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1D172" w14:textId="77777777" w:rsidR="00415B5B" w:rsidRPr="007F755A" w:rsidRDefault="00415B5B" w:rsidP="00F3055B">
      <w:pPr>
        <w:pStyle w:val="11"/>
        <w:spacing w:line="240" w:lineRule="auto"/>
        <w:jc w:val="center"/>
        <w:rPr>
          <w:sz w:val="24"/>
          <w:szCs w:val="24"/>
        </w:rPr>
      </w:pPr>
      <w:bookmarkStart w:id="0" w:name="_GoBack"/>
      <w:bookmarkEnd w:id="0"/>
      <w:r w:rsidRPr="007F755A">
        <w:rPr>
          <w:b/>
          <w:bCs/>
          <w:color w:val="000000"/>
          <w:sz w:val="24"/>
          <w:szCs w:val="24"/>
        </w:rPr>
        <w:t>Министерство образования Магаданской области</w:t>
      </w:r>
    </w:p>
    <w:p w14:paraId="7E4CE817" w14:textId="39A97CFB" w:rsidR="00415B5B" w:rsidRPr="007F755A" w:rsidRDefault="00415B5B" w:rsidP="00F3055B">
      <w:pPr>
        <w:pStyle w:val="11"/>
        <w:tabs>
          <w:tab w:val="left" w:pos="0"/>
        </w:tabs>
        <w:spacing w:line="240" w:lineRule="auto"/>
        <w:jc w:val="center"/>
        <w:rPr>
          <w:b/>
          <w:bCs/>
          <w:color w:val="000000"/>
          <w:sz w:val="24"/>
          <w:szCs w:val="24"/>
        </w:rPr>
      </w:pPr>
      <w:r w:rsidRPr="007F755A">
        <w:rPr>
          <w:b/>
          <w:bCs/>
          <w:color w:val="000000"/>
          <w:sz w:val="24"/>
          <w:szCs w:val="24"/>
        </w:rPr>
        <w:t>Магаданское областное государственное автономное учреждение дополнительного</w:t>
      </w:r>
      <w:r w:rsidRPr="007F755A">
        <w:rPr>
          <w:b/>
          <w:bCs/>
          <w:color w:val="000000"/>
          <w:sz w:val="24"/>
          <w:szCs w:val="24"/>
        </w:rPr>
        <w:br/>
        <w:t>профессионального образования «Институт развития образования и повышения</w:t>
      </w:r>
      <w:r w:rsidRPr="007F755A">
        <w:rPr>
          <w:b/>
          <w:bCs/>
          <w:color w:val="000000"/>
          <w:sz w:val="24"/>
          <w:szCs w:val="24"/>
        </w:rPr>
        <w:br/>
        <w:t>квалификации педагогических кадров»</w:t>
      </w:r>
    </w:p>
    <w:p w14:paraId="362C81B6" w14:textId="64790113" w:rsidR="00415B5B" w:rsidRPr="007F755A" w:rsidRDefault="00415B5B" w:rsidP="00F3055B">
      <w:pPr>
        <w:pStyle w:val="11"/>
        <w:tabs>
          <w:tab w:val="left" w:pos="0"/>
        </w:tabs>
        <w:spacing w:line="240" w:lineRule="auto"/>
        <w:jc w:val="center"/>
        <w:rPr>
          <w:b/>
          <w:bCs/>
          <w:color w:val="000000"/>
          <w:sz w:val="24"/>
          <w:szCs w:val="24"/>
        </w:rPr>
      </w:pPr>
    </w:p>
    <w:p w14:paraId="2FA42E23" w14:textId="488AC483" w:rsidR="00415B5B" w:rsidRPr="007F755A" w:rsidRDefault="00415B5B" w:rsidP="00F3055B">
      <w:pPr>
        <w:pStyle w:val="11"/>
        <w:tabs>
          <w:tab w:val="left" w:pos="0"/>
        </w:tabs>
        <w:spacing w:line="240" w:lineRule="auto"/>
        <w:rPr>
          <w:b/>
          <w:bCs/>
          <w:color w:val="000000"/>
          <w:sz w:val="28"/>
          <w:szCs w:val="28"/>
        </w:rPr>
      </w:pPr>
    </w:p>
    <w:p w14:paraId="0EA1C097" w14:textId="6E662304" w:rsidR="00415B5B" w:rsidRPr="007F755A" w:rsidRDefault="00415B5B" w:rsidP="00F3055B">
      <w:pPr>
        <w:pStyle w:val="11"/>
        <w:tabs>
          <w:tab w:val="left" w:pos="0"/>
        </w:tabs>
        <w:spacing w:line="240" w:lineRule="auto"/>
        <w:jc w:val="center"/>
        <w:rPr>
          <w:b/>
          <w:bCs/>
          <w:color w:val="000000"/>
          <w:sz w:val="28"/>
          <w:szCs w:val="28"/>
        </w:rPr>
      </w:pPr>
    </w:p>
    <w:p w14:paraId="5F5A3934" w14:textId="654E0F6E" w:rsidR="00415B5B" w:rsidRDefault="00415B5B" w:rsidP="00F3055B">
      <w:pPr>
        <w:pStyle w:val="11"/>
        <w:tabs>
          <w:tab w:val="left" w:pos="0"/>
        </w:tabs>
        <w:spacing w:line="240" w:lineRule="auto"/>
        <w:jc w:val="center"/>
        <w:rPr>
          <w:sz w:val="28"/>
          <w:szCs w:val="28"/>
        </w:rPr>
      </w:pPr>
    </w:p>
    <w:p w14:paraId="69325218" w14:textId="4A8443D3" w:rsidR="00F3055B" w:rsidRDefault="00F3055B" w:rsidP="009976E3">
      <w:pPr>
        <w:pStyle w:val="11"/>
        <w:tabs>
          <w:tab w:val="left" w:pos="0"/>
        </w:tabs>
        <w:spacing w:line="240" w:lineRule="auto"/>
        <w:rPr>
          <w:sz w:val="28"/>
          <w:szCs w:val="28"/>
        </w:rPr>
      </w:pPr>
    </w:p>
    <w:p w14:paraId="4F2ADF13" w14:textId="77777777" w:rsidR="00F3055B" w:rsidRPr="007F755A" w:rsidRDefault="00F3055B" w:rsidP="00F3055B">
      <w:pPr>
        <w:pStyle w:val="11"/>
        <w:tabs>
          <w:tab w:val="left" w:pos="0"/>
        </w:tabs>
        <w:spacing w:line="240" w:lineRule="auto"/>
        <w:jc w:val="center"/>
        <w:rPr>
          <w:sz w:val="28"/>
          <w:szCs w:val="28"/>
        </w:rPr>
      </w:pPr>
    </w:p>
    <w:p w14:paraId="6770A6D9" w14:textId="588D95A9" w:rsidR="00415B5B" w:rsidRDefault="00415B5B" w:rsidP="00F3055B">
      <w:pPr>
        <w:pStyle w:val="11"/>
        <w:tabs>
          <w:tab w:val="left" w:pos="0"/>
        </w:tabs>
        <w:spacing w:line="240" w:lineRule="auto"/>
        <w:jc w:val="center"/>
        <w:rPr>
          <w:color w:val="000000"/>
          <w:sz w:val="28"/>
          <w:szCs w:val="28"/>
        </w:rPr>
      </w:pPr>
      <w:r w:rsidRPr="007F755A">
        <w:rPr>
          <w:color w:val="000000"/>
          <w:sz w:val="28"/>
          <w:szCs w:val="28"/>
        </w:rPr>
        <w:t>Региональный конкурс</w:t>
      </w:r>
    </w:p>
    <w:p w14:paraId="4AB3628A" w14:textId="77777777" w:rsidR="007F755A" w:rsidRPr="007F755A" w:rsidRDefault="007F755A" w:rsidP="00F3055B">
      <w:pPr>
        <w:pStyle w:val="11"/>
        <w:tabs>
          <w:tab w:val="left" w:pos="0"/>
        </w:tabs>
        <w:spacing w:line="240" w:lineRule="auto"/>
        <w:jc w:val="center"/>
        <w:rPr>
          <w:sz w:val="28"/>
          <w:szCs w:val="28"/>
        </w:rPr>
      </w:pPr>
    </w:p>
    <w:p w14:paraId="5A2BACB6" w14:textId="77777777" w:rsidR="007F755A" w:rsidRDefault="00415B5B" w:rsidP="00F3055B">
      <w:pPr>
        <w:pStyle w:val="11"/>
        <w:tabs>
          <w:tab w:val="left" w:pos="0"/>
        </w:tabs>
        <w:spacing w:line="240" w:lineRule="auto"/>
        <w:ind w:firstLine="640"/>
        <w:jc w:val="center"/>
        <w:rPr>
          <w:b/>
          <w:bCs/>
          <w:color w:val="000000"/>
          <w:sz w:val="28"/>
          <w:szCs w:val="28"/>
        </w:rPr>
      </w:pPr>
      <w:r w:rsidRPr="007F755A">
        <w:rPr>
          <w:b/>
          <w:bCs/>
          <w:color w:val="000000"/>
          <w:sz w:val="28"/>
          <w:szCs w:val="28"/>
        </w:rPr>
        <w:t xml:space="preserve">«Методическая шкатулка 2022: </w:t>
      </w:r>
    </w:p>
    <w:p w14:paraId="67BDD3A2" w14:textId="7377E8D2" w:rsidR="00415B5B" w:rsidRPr="007F755A" w:rsidRDefault="00415B5B" w:rsidP="00F3055B">
      <w:pPr>
        <w:pStyle w:val="11"/>
        <w:tabs>
          <w:tab w:val="left" w:pos="0"/>
        </w:tabs>
        <w:spacing w:line="240" w:lineRule="auto"/>
        <w:ind w:firstLine="640"/>
        <w:jc w:val="center"/>
        <w:rPr>
          <w:b/>
          <w:bCs/>
          <w:color w:val="000000"/>
          <w:sz w:val="28"/>
          <w:szCs w:val="28"/>
        </w:rPr>
      </w:pPr>
      <w:r w:rsidRPr="007F755A">
        <w:rPr>
          <w:b/>
          <w:bCs/>
          <w:color w:val="000000"/>
          <w:sz w:val="28"/>
          <w:szCs w:val="28"/>
        </w:rPr>
        <w:t>традиции предков - молодому поколению»</w:t>
      </w:r>
    </w:p>
    <w:p w14:paraId="029030BF" w14:textId="70AAD332" w:rsidR="00415B5B" w:rsidRPr="007F755A" w:rsidRDefault="00415B5B" w:rsidP="00F3055B">
      <w:pPr>
        <w:pStyle w:val="11"/>
        <w:tabs>
          <w:tab w:val="left" w:pos="0"/>
        </w:tabs>
        <w:spacing w:line="240" w:lineRule="auto"/>
        <w:ind w:firstLine="640"/>
        <w:rPr>
          <w:b/>
          <w:bCs/>
          <w:color w:val="000000"/>
          <w:sz w:val="28"/>
          <w:szCs w:val="28"/>
        </w:rPr>
      </w:pPr>
    </w:p>
    <w:p w14:paraId="64750DC4" w14:textId="799DF8A2" w:rsidR="00415B5B" w:rsidRPr="007F755A" w:rsidRDefault="00415B5B" w:rsidP="00F3055B">
      <w:pPr>
        <w:pStyle w:val="11"/>
        <w:tabs>
          <w:tab w:val="left" w:pos="0"/>
        </w:tabs>
        <w:spacing w:line="240" w:lineRule="auto"/>
        <w:ind w:firstLine="640"/>
        <w:rPr>
          <w:b/>
          <w:bCs/>
          <w:color w:val="000000"/>
          <w:sz w:val="28"/>
          <w:szCs w:val="28"/>
        </w:rPr>
      </w:pPr>
    </w:p>
    <w:p w14:paraId="235AAFBB" w14:textId="77777777" w:rsidR="00415B5B" w:rsidRPr="007F755A" w:rsidRDefault="00415B5B" w:rsidP="00F3055B">
      <w:pPr>
        <w:pStyle w:val="11"/>
        <w:tabs>
          <w:tab w:val="left" w:pos="0"/>
        </w:tabs>
        <w:spacing w:line="240" w:lineRule="auto"/>
        <w:jc w:val="center"/>
        <w:rPr>
          <w:sz w:val="28"/>
          <w:szCs w:val="28"/>
        </w:rPr>
      </w:pPr>
      <w:r w:rsidRPr="007F755A">
        <w:rPr>
          <w:color w:val="000000"/>
          <w:sz w:val="28"/>
          <w:szCs w:val="28"/>
        </w:rPr>
        <w:t>Методическая разработка</w:t>
      </w:r>
    </w:p>
    <w:p w14:paraId="71A34B0A" w14:textId="32F9C523" w:rsidR="00415B5B" w:rsidRPr="007F755A" w:rsidRDefault="00415B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75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«Пусть память время сохранит»</w:t>
      </w:r>
    </w:p>
    <w:p w14:paraId="77E09AB9" w14:textId="3ABCCB8C" w:rsidR="00415B5B" w:rsidRDefault="00415B5B" w:rsidP="00F3055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7D9860F" w14:textId="6EF8E33C" w:rsidR="00F3055B" w:rsidRDefault="00F3055B" w:rsidP="00F3055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326351" w14:textId="7118F144" w:rsidR="00F3055B" w:rsidRDefault="00F3055B" w:rsidP="00F3055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ECAB8C" w14:textId="77777777" w:rsidR="00F3055B" w:rsidRPr="007F755A" w:rsidRDefault="00F3055B" w:rsidP="00F3055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7400CA" w14:textId="77777777" w:rsidR="00415B5B" w:rsidRPr="007F755A" w:rsidRDefault="00415B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F3D020" w14:textId="694F1F38" w:rsidR="00415B5B" w:rsidRPr="007F755A" w:rsidRDefault="00415B5B" w:rsidP="00F3055B">
      <w:pPr>
        <w:pStyle w:val="11"/>
        <w:tabs>
          <w:tab w:val="left" w:pos="0"/>
        </w:tabs>
        <w:spacing w:line="240" w:lineRule="auto"/>
        <w:jc w:val="right"/>
        <w:rPr>
          <w:color w:val="000000"/>
          <w:sz w:val="28"/>
          <w:szCs w:val="28"/>
        </w:rPr>
      </w:pPr>
      <w:r w:rsidRPr="007F755A">
        <w:rPr>
          <w:color w:val="000000"/>
          <w:sz w:val="28"/>
          <w:szCs w:val="28"/>
        </w:rPr>
        <w:t>Номинация:</w:t>
      </w:r>
    </w:p>
    <w:p w14:paraId="1B6D9F62" w14:textId="68671E46" w:rsidR="00415B5B" w:rsidRPr="007F755A" w:rsidRDefault="00415B5B" w:rsidP="00F3055B">
      <w:pPr>
        <w:pStyle w:val="11"/>
        <w:tabs>
          <w:tab w:val="left" w:pos="0"/>
        </w:tabs>
        <w:spacing w:line="240" w:lineRule="auto"/>
        <w:jc w:val="right"/>
        <w:rPr>
          <w:sz w:val="28"/>
          <w:szCs w:val="28"/>
        </w:rPr>
      </w:pPr>
      <w:r w:rsidRPr="007F755A">
        <w:rPr>
          <w:color w:val="000000"/>
          <w:sz w:val="28"/>
          <w:szCs w:val="28"/>
        </w:rPr>
        <w:t>Методическая разработка для ДО</w:t>
      </w:r>
      <w:r w:rsidR="00EF300B">
        <w:rPr>
          <w:color w:val="000000"/>
          <w:sz w:val="28"/>
          <w:szCs w:val="28"/>
        </w:rPr>
        <w:t>Д</w:t>
      </w:r>
    </w:p>
    <w:p w14:paraId="10EA0198" w14:textId="77777777" w:rsidR="00415B5B" w:rsidRPr="007F755A" w:rsidRDefault="00415B5B" w:rsidP="00F3055B">
      <w:pPr>
        <w:pStyle w:val="11"/>
        <w:tabs>
          <w:tab w:val="left" w:pos="0"/>
        </w:tabs>
        <w:spacing w:line="240" w:lineRule="auto"/>
        <w:ind w:left="7160"/>
        <w:jc w:val="right"/>
        <w:rPr>
          <w:color w:val="000000"/>
          <w:sz w:val="28"/>
          <w:szCs w:val="28"/>
        </w:rPr>
      </w:pPr>
    </w:p>
    <w:p w14:paraId="7033CF1A" w14:textId="77777777" w:rsidR="00415B5B" w:rsidRPr="007F755A" w:rsidRDefault="00415B5B" w:rsidP="00F3055B">
      <w:pPr>
        <w:pStyle w:val="11"/>
        <w:tabs>
          <w:tab w:val="left" w:pos="0"/>
        </w:tabs>
        <w:spacing w:line="240" w:lineRule="auto"/>
        <w:ind w:left="6237" w:firstLine="923"/>
        <w:jc w:val="right"/>
        <w:rPr>
          <w:b/>
          <w:bCs/>
          <w:color w:val="000000"/>
          <w:sz w:val="28"/>
          <w:szCs w:val="28"/>
        </w:rPr>
      </w:pPr>
      <w:r w:rsidRPr="007F755A">
        <w:rPr>
          <w:b/>
          <w:bCs/>
          <w:color w:val="000000"/>
          <w:sz w:val="28"/>
          <w:szCs w:val="28"/>
        </w:rPr>
        <w:t xml:space="preserve">Сафошкина </w:t>
      </w:r>
    </w:p>
    <w:p w14:paraId="6D5561C2" w14:textId="1B859F0F" w:rsidR="00415B5B" w:rsidRPr="007F755A" w:rsidRDefault="00415B5B" w:rsidP="00F3055B">
      <w:pPr>
        <w:pStyle w:val="11"/>
        <w:tabs>
          <w:tab w:val="left" w:pos="0"/>
        </w:tabs>
        <w:spacing w:line="240" w:lineRule="auto"/>
        <w:ind w:left="6237"/>
        <w:jc w:val="right"/>
        <w:rPr>
          <w:color w:val="000000"/>
          <w:sz w:val="28"/>
          <w:szCs w:val="28"/>
        </w:rPr>
      </w:pPr>
      <w:r w:rsidRPr="007F755A">
        <w:rPr>
          <w:b/>
          <w:bCs/>
          <w:color w:val="000000"/>
          <w:sz w:val="28"/>
          <w:szCs w:val="28"/>
        </w:rPr>
        <w:t>Светлана Дмитриевна,</w:t>
      </w:r>
      <w:r w:rsidRPr="007F755A">
        <w:rPr>
          <w:color w:val="000000"/>
          <w:sz w:val="28"/>
          <w:szCs w:val="28"/>
        </w:rPr>
        <w:t xml:space="preserve"> заместитель директора по УВР МБУДО «Тенькинский центр дополнительного образования детей», 89148632809</w:t>
      </w:r>
    </w:p>
    <w:p w14:paraId="7560335F" w14:textId="77777777" w:rsidR="00415B5B" w:rsidRPr="007F755A" w:rsidRDefault="00415B5B" w:rsidP="00F3055B">
      <w:pPr>
        <w:pStyle w:val="11"/>
        <w:tabs>
          <w:tab w:val="left" w:pos="0"/>
        </w:tabs>
        <w:spacing w:line="240" w:lineRule="auto"/>
        <w:ind w:left="7160"/>
        <w:jc w:val="right"/>
        <w:rPr>
          <w:color w:val="000000"/>
          <w:sz w:val="28"/>
          <w:szCs w:val="28"/>
        </w:rPr>
      </w:pPr>
    </w:p>
    <w:p w14:paraId="64AC5116" w14:textId="77777777" w:rsidR="00053F6D" w:rsidRDefault="00415B5B" w:rsidP="00F3055B">
      <w:pPr>
        <w:pStyle w:val="11"/>
        <w:tabs>
          <w:tab w:val="left" w:pos="0"/>
        </w:tabs>
        <w:spacing w:line="240" w:lineRule="auto"/>
        <w:ind w:left="6237" w:hanging="142"/>
        <w:jc w:val="right"/>
        <w:rPr>
          <w:b/>
          <w:bCs/>
          <w:color w:val="000000"/>
          <w:sz w:val="28"/>
          <w:szCs w:val="28"/>
        </w:rPr>
      </w:pPr>
      <w:r w:rsidRPr="007F755A">
        <w:rPr>
          <w:b/>
          <w:bCs/>
          <w:color w:val="000000"/>
          <w:sz w:val="28"/>
          <w:szCs w:val="28"/>
        </w:rPr>
        <w:t xml:space="preserve">Кривошеенко </w:t>
      </w:r>
    </w:p>
    <w:p w14:paraId="03512857" w14:textId="313D738D" w:rsidR="00415B5B" w:rsidRDefault="00415B5B" w:rsidP="00F3055B">
      <w:pPr>
        <w:pStyle w:val="11"/>
        <w:tabs>
          <w:tab w:val="left" w:pos="0"/>
        </w:tabs>
        <w:spacing w:line="240" w:lineRule="auto"/>
        <w:ind w:left="6237" w:hanging="142"/>
        <w:jc w:val="right"/>
        <w:rPr>
          <w:color w:val="000000"/>
          <w:sz w:val="28"/>
          <w:szCs w:val="28"/>
        </w:rPr>
      </w:pPr>
      <w:r w:rsidRPr="007F755A">
        <w:rPr>
          <w:b/>
          <w:bCs/>
          <w:color w:val="000000"/>
          <w:sz w:val="28"/>
          <w:szCs w:val="28"/>
        </w:rPr>
        <w:t>Владимир Михайлович,</w:t>
      </w:r>
      <w:r w:rsidRPr="007F755A">
        <w:rPr>
          <w:color w:val="000000"/>
          <w:sz w:val="28"/>
          <w:szCs w:val="28"/>
        </w:rPr>
        <w:t xml:space="preserve"> педагог дополнительного образования МБУДО «Тенькинский центр дополнительного образования детей», 89148651492 </w:t>
      </w:r>
    </w:p>
    <w:p w14:paraId="1BD8BB70" w14:textId="77777777" w:rsidR="00F3055B" w:rsidRPr="007F755A" w:rsidRDefault="00F3055B" w:rsidP="00F3055B">
      <w:pPr>
        <w:pStyle w:val="11"/>
        <w:tabs>
          <w:tab w:val="left" w:pos="0"/>
        </w:tabs>
        <w:spacing w:line="240" w:lineRule="auto"/>
        <w:ind w:left="6237" w:hanging="142"/>
        <w:jc w:val="right"/>
        <w:rPr>
          <w:color w:val="000000"/>
          <w:sz w:val="28"/>
          <w:szCs w:val="28"/>
        </w:rPr>
      </w:pPr>
    </w:p>
    <w:p w14:paraId="240F81D0" w14:textId="4CE9E9EE" w:rsidR="00415B5B" w:rsidRPr="007F755A" w:rsidRDefault="00415B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755A">
        <w:rPr>
          <w:rFonts w:ascii="Times New Roman" w:hAnsi="Times New Roman" w:cs="Times New Roman"/>
          <w:color w:val="000000"/>
          <w:sz w:val="28"/>
          <w:szCs w:val="28"/>
        </w:rPr>
        <w:t>Магадан, 2022 г.</w:t>
      </w:r>
    </w:p>
    <w:p w14:paraId="4A4B3DB5" w14:textId="77777777" w:rsidR="00455122" w:rsidRDefault="00455122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87AF45" w14:textId="3AE6FB80" w:rsidR="00020FFA" w:rsidRDefault="00020FFA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0F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14:paraId="5312999C" w14:textId="77777777" w:rsidR="00F63B93" w:rsidRDefault="00020FFA" w:rsidP="00F305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</w:t>
      </w:r>
      <w:r w:rsidR="00E932C0"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18A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418AD" w:rsidRPr="00F418A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лайд-программ</w:t>
      </w:r>
      <w:r w:rsidR="00F418A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2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форме информ-досье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помогает определить, как провести данное внеклассное мероприятие, в какой последовательности организовать показ слайдов, какую методику целесообразно применять для эффективного проведения мероприятия. </w:t>
      </w:r>
    </w:p>
    <w:p w14:paraId="35DEED36" w14:textId="555F2A90" w:rsidR="00F63B93" w:rsidRDefault="00F63B93" w:rsidP="00F305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многих форм внеклассной воспитательной работы, </w:t>
      </w:r>
      <w:r w:rsidRPr="006E05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немаловажное</w:t>
      </w:r>
      <w:r w:rsidRP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имеют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слайд-программы, х</w:t>
      </w:r>
      <w:r w:rsidRP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ронограф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-портрет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ы, п</w:t>
      </w:r>
      <w:r w:rsidRP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20FFA"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информ-досье,</w:t>
      </w:r>
      <w:r w:rsidR="00020FFA"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посвящённые </w:t>
      </w:r>
      <w:r w:rsidR="00E932C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изучению истории малой родины, краеведению</w:t>
      </w:r>
      <w:r w:rsidR="00781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1432" w:rsidRPr="0078143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культурных традиций народов и народного искусства, сохранение культурных традиций, памятников истории и культуры народов</w:t>
      </w:r>
      <w:r w:rsidR="00020FFA"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этим формам </w:t>
      </w:r>
      <w:r w:rsidR="00020FFA"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затрагиваются основные направления в воспитании человека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0FFA"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ина 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обладающего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нравственными основами.</w:t>
      </w:r>
      <w:r w:rsidR="00020FFA"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020FFA"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- обучение пониманию смысла и ценности человеческого существования, формирование у них осознания исторического прошлого нашего народа, позитивного отношения к его традициям. </w:t>
      </w:r>
    </w:p>
    <w:p w14:paraId="4C463938" w14:textId="4F2DD293" w:rsidR="000F7EC9" w:rsidRDefault="00020FFA" w:rsidP="00F305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проведения мероприятия направлена на то, чтобы помочь </w:t>
      </w:r>
      <w:r w:rsidR="000F7E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усвоить содержание преподнесённого материала. Задачей методических приемов является преподнесение фактов, событий так, чтобы </w:t>
      </w:r>
      <w:r w:rsidR="000F7E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образное представление о</w:t>
      </w:r>
      <w:r w:rsidR="000F7EC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историко-краеведческом зале</w:t>
      </w:r>
      <w:r w:rsidR="000D6D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создателе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F1783F" w14:textId="39386069" w:rsidR="00020FFA" w:rsidRDefault="00020FFA" w:rsidP="00F305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Память о </w:t>
      </w:r>
      <w:r w:rsidR="000F7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прошлых 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событиях </w:t>
      </w:r>
      <w:r w:rsid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Магаданской области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особая память. </w:t>
      </w:r>
      <w:r w:rsid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об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</w:t>
      </w:r>
      <w:r w:rsid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</w:t>
      </w:r>
      <w:r w:rsid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многострадально</w:t>
      </w:r>
      <w:r w:rsid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B9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имеется огромный потенциал для формирования нравственных ценностей у</w:t>
      </w:r>
      <w:r w:rsidR="000F7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и</w:t>
      </w:r>
      <w:r w:rsidRPr="0002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молодёжи. </w:t>
      </w:r>
    </w:p>
    <w:p w14:paraId="2CAFD426" w14:textId="4AB4D4D6" w:rsidR="00502968" w:rsidRDefault="00502968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2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14:paraId="1DBC6BB9" w14:textId="77777777" w:rsidR="00552E61" w:rsidRDefault="00004FF2" w:rsidP="00F305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радикальными преобразованиями во всех сферах жизни нашего общества проблема патриотического воспитания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духовно-нравственного развития </w:t>
      </w:r>
      <w:r w:rsidRPr="00004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подрастающего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поколения приобретает особое значение. </w:t>
      </w:r>
      <w:r w:rsidR="00A12AE0"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Концепции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2AE0"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модернизации российского образования подчеркивается, что важнейшими задачами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2AE0"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становятся формирование духовности и культуры, инициативности,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2AE0"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самостоятельности, толерантности, способности к успешной социализации в обществе.</w:t>
      </w:r>
    </w:p>
    <w:p w14:paraId="448FBE8E" w14:textId="26797CFB" w:rsidR="00A12AE0" w:rsidRPr="00A12AE0" w:rsidRDefault="00A12AE0" w:rsidP="00F305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современное время в </w:t>
      </w:r>
      <w:r w:rsidR="001D7F7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дополнительном</w:t>
      </w:r>
      <w:r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образовании идет интенсивное обновление</w:t>
      </w:r>
      <w:r w:rsidR="001D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процесса. </w:t>
      </w:r>
      <w:r w:rsidR="001D7F7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роисходят</w:t>
      </w:r>
      <w:r w:rsidR="001D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 преобразования, связанные с внедрением новых программ, технологий,</w:t>
      </w:r>
    </w:p>
    <w:p w14:paraId="552B1EAC" w14:textId="0F7A27B0" w:rsidR="00A12AE0" w:rsidRPr="00502968" w:rsidRDefault="00A12AE0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нового статуса, поиском эффективных моделей организации образовательной</w:t>
      </w:r>
      <w:r w:rsidR="001D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деятельности, ориентированной на объединение воспитания и обучения на основе</w:t>
      </w:r>
      <w:r w:rsidR="001D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социокультурных ценностей, принятых в обществе правил, норм в интересах человека,</w:t>
      </w:r>
      <w:r w:rsidR="001D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семьи, общества. Для формирования ценностных, социализированных ориентаций</w:t>
      </w:r>
      <w:r w:rsidR="001D7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2A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 особое значение имеет музей, как хранилище социокультурного опыта.</w:t>
      </w:r>
    </w:p>
    <w:p w14:paraId="706A91BE" w14:textId="4BF27441" w:rsidR="00502968" w:rsidRDefault="00F90960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AC4CE22" wp14:editId="09ADDB91">
                <wp:simplePos x="0" y="0"/>
                <wp:positionH relativeFrom="margin">
                  <wp:posOffset>5564109</wp:posOffset>
                </wp:positionH>
                <wp:positionV relativeFrom="paragraph">
                  <wp:posOffset>499234</wp:posOffset>
                </wp:positionV>
                <wp:extent cx="350017" cy="362197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7" cy="3621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EBED9" w14:textId="4E21F414" w:rsidR="00F90960" w:rsidRPr="00F90960" w:rsidRDefault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C4CE2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38.1pt;margin-top:39.3pt;width:27.55pt;height:28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GoOQIAACIEAAAOAAAAZHJzL2Uyb0RvYy54bWysU82O0zAQviPxDpbvND/bbrdR09XSpQhp&#10;+ZEWHsBxnMbC8QTbbVJue+cVeAcOHLjxCt03Yux0uwVuiBysmczM52++Gc8v+0aRrTBWgs5pMoop&#10;EZpDKfU6px/er55dUGId0yVToEVOd8LSy8XTJ/OuzUQKNahSGIIg2mZdm9PauTaLIstr0TA7glZo&#10;DFZgGubQNeuoNKxD9EZFaRyfRx2YsjXAhbX493oI0kXAryrB3duqssIRlVPk5sJpwln4M1rMWbY2&#10;rK0lP9Bg/8CiYVLjpUeoa+YY2Rj5F1QjuQELlRtxaCKoKslF6AG7SeI/urmtWStCLyiObY8y2f8H&#10;y99s3xkiy5ymyZQSzRoc0v7r/tv++/7n/sf93f0XknqVutZmmHzbYrrrn0OP0w4d2/YG+EdLNCxr&#10;ptfiyhjoasFKZJn4yuikdMCxHqToXkOJl7GNgwDUV6bxEqIoBNFxWrvjhETvCMefZ5M49jw5hs7O&#10;02Q2DTew7KG4Nda9FNAQb+TU4AIEcLa9sc6TYdlDir/LgpLlSioVHLMulsqQLcNlWYXvgP5bmtKk&#10;y+lskk4CsgZfH/aokQ6XWckmpxex/3w5y7wYL3QZbMekGmxkovRBHS/III3rix4TvWQFlDvUycCw&#10;tPjI0KjBfKakw4XNqf20YUZQol5p1HqWjMd+w4MznkxTdMxppDiNMM0RKqeOksFcuvAqPF8NVziT&#10;Sga9HpkcuOIiBhkPj8Zv+qkfsh6f9uIXAAAA//8DAFBLAwQUAAYACAAAACEAalU3nt8AAAAKAQAA&#10;DwAAAGRycy9kb3ducmV2LnhtbEyP0U6DQBBF3038h82Y+GLs0mIXSlkaNdH42toPGGAKpOwuYbeF&#10;/r3jkz5O7sm9Z/LdbHpxpdF3zmpYLiIQZCtXd7bRcPz+eE5B+IC2xt5Z0nAjD7vi/i7HrHaT3dP1&#10;EBrBJdZnqKENYcik9FVLBv3CDWQ5O7nRYOBzbGQ94sTlpperKFLSYGd5ocWB3luqzoeL0XD6mp7W&#10;m6n8DMdk/6LesEtKd9P68WF+3YIINIc/GH71WR0KdirdxdZe9BrSRK0Y1ZCkCgQDm3gZgyiZjNcK&#10;ZJHL/y8UPwAAAP//AwBQSwECLQAUAAYACAAAACEAtoM4kv4AAADhAQAAEwAAAAAAAAAAAAAAAAAA&#10;AAAAW0NvbnRlbnRfVHlwZXNdLnhtbFBLAQItABQABgAIAAAAIQA4/SH/1gAAAJQBAAALAAAAAAAA&#10;AAAAAAAAAC8BAABfcmVscy8ucmVsc1BLAQItABQABgAIAAAAIQDajoGoOQIAACIEAAAOAAAAAAAA&#10;AAAAAAAAAC4CAABkcnMvZTJvRG9jLnhtbFBLAQItABQABgAIAAAAIQBqVTee3wAAAAoBAAAPAAAA&#10;AAAAAAAAAAAAAJMEAABkcnMvZG93bnJldi54bWxQSwUGAAAAAAQABADzAAAAnwUAAAAA&#10;" stroked="f">
                <v:textbox>
                  <w:txbxContent>
                    <w:p w14:paraId="33AEBED9" w14:textId="4E21F414" w:rsidR="00F90960" w:rsidRPr="00F90960" w:rsidRDefault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ED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02968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</w:t>
      </w:r>
      <w:r w:rsidR="00055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="00502968"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деятельности</w:t>
      </w:r>
      <w:r w:rsidR="00055E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02968"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5ED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внедряя музейную педагогику,</w:t>
      </w:r>
      <w:r w:rsidR="00055EDF"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968"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чаще обращаются к использовани</w:t>
      </w:r>
      <w:r w:rsidR="00502968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02968"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краеведческого </w:t>
      </w:r>
      <w:r w:rsidR="00502968"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материала с целью формирования</w:t>
      </w:r>
      <w:r w:rsidR="00502968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обучающихся</w:t>
      </w:r>
      <w:r w:rsidR="00502968"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знаний, умений и ценностных ориент</w:t>
      </w:r>
      <w:r w:rsidR="00502968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</w:t>
      </w:r>
      <w:r w:rsidR="00502968"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развитию творческих способностей, воспитания уважения к культуре и истории родного края. </w:t>
      </w:r>
    </w:p>
    <w:p w14:paraId="1FDDD009" w14:textId="5ADEE48F" w:rsidR="0073364A" w:rsidRDefault="0073364A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представленной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разработке</w:t>
      </w:r>
      <w:r w:rsidRPr="0073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представлено</w:t>
      </w:r>
      <w:r w:rsidRPr="00733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6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внеклассное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</w:t>
      </w:r>
      <w:r w:rsidR="00C26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форме информ-досье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«Пусть память время сохранит»</w:t>
      </w:r>
      <w:r w:rsidR="00E85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119943CC" w14:textId="7569ECE9" w:rsidR="00552E61" w:rsidRDefault="00552E61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7E1DD24" w14:textId="6B41DF70" w:rsidR="007E1210" w:rsidRPr="00F11A65" w:rsidRDefault="00F11A65" w:rsidP="00F3055B">
      <w:pPr>
        <w:tabs>
          <w:tab w:val="left" w:pos="0"/>
        </w:tabs>
        <w:spacing w:after="0" w:line="240" w:lineRule="auto"/>
        <w:ind w:firstLine="4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1A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Образовательная система</w:t>
      </w:r>
    </w:p>
    <w:p w14:paraId="00FA56A3" w14:textId="0D2C913A" w:rsidR="00F11A65" w:rsidRPr="00106A57" w:rsidRDefault="00F11A65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Музейная педагогика помогает решать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множественные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и может быть использована для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 (общеразвивающих)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дополнительн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образования. Это направление играет большую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в формировании системы ценностей ребенка, в его приобщении к историческому,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культурному, природному наследию; способствует воспитанию толерантности,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познавательному, творческому и эмоциональному развитию. Кроме того, музейная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педагогика обеспечивает наглядность образовательного процесса, способствует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взаимодействию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социумом.</w:t>
      </w:r>
    </w:p>
    <w:p w14:paraId="1EDA621A" w14:textId="3F34BD62" w:rsidR="00F11A65" w:rsidRPr="00106A57" w:rsidRDefault="00F11A65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музейная педагогика является инновационной технологией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 личностного воспитания детей, создающая условия погружения личности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организованную предметно-пространственную среду.</w:t>
      </w:r>
    </w:p>
    <w:p w14:paraId="3AF24817" w14:textId="2CB78A25" w:rsidR="00F11A65" w:rsidRPr="00106A57" w:rsidRDefault="00F11A65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музейной педагогики является приобщение к музеям</w:t>
      </w:r>
    </w:p>
    <w:p w14:paraId="7BC4705F" w14:textId="00E801EB" w:rsidR="00F11A65" w:rsidRPr="00106A57" w:rsidRDefault="00F11A65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подрастающего поколения, творческое развитие личности. Поэтому на сегодняшний день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музейную педагогику рассматривают как инновационную педагогическую технологию.</w:t>
      </w:r>
    </w:p>
    <w:p w14:paraId="3A17DA6F" w14:textId="00FC92D0" w:rsidR="00F11A65" w:rsidRPr="00106A57" w:rsidRDefault="00F11A65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музея в формировании и социализации определяется его специфическими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особенностями;</w:t>
      </w:r>
    </w:p>
    <w:p w14:paraId="402399C8" w14:textId="534BB964" w:rsidR="00F11A65" w:rsidRPr="00106A57" w:rsidRDefault="00F11A65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– панорама человеческой жизни, раскрывающая общечеловеческие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 ценности (взаимопомощь, сочувствие, достоинство, самоуважение).</w:t>
      </w:r>
    </w:p>
    <w:p w14:paraId="30CF761C" w14:textId="02CD9B17" w:rsidR="00F11A65" w:rsidRPr="00106A57" w:rsidRDefault="00F11A65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музейных материалах представлены характеры и судьбы людей прошлого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настоящего, мотивы их поступков, модели их поведения, служащие ребенку культурными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эталонами для подражания.</w:t>
      </w:r>
    </w:p>
    <w:p w14:paraId="21F2CB98" w14:textId="2E699880" w:rsidR="00F11A65" w:rsidRPr="00106A57" w:rsidRDefault="00F11A65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Экспонаты музея воспринимаются как продукты творческой деятельности человека,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результат его взаимодействия с окружающим 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ом, с другими, с самим собой в разных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жизненных ситуациях;</w:t>
      </w:r>
    </w:p>
    <w:p w14:paraId="33989E36" w14:textId="4D395ED4" w:rsidR="00F11A65" w:rsidRDefault="00F11A65" w:rsidP="00F3055B">
      <w:pPr>
        <w:tabs>
          <w:tab w:val="left" w:pos="0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музее ребенок познает социальные явления и противоречия жизни, совершает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внутренний акт самоопределения, изменения себя, соотнося свои взгляды, представления,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 с нормами людей других эпох и культур, используя для этого социокультурный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потенциал. </w:t>
      </w:r>
    </w:p>
    <w:p w14:paraId="2EF8FF7F" w14:textId="1D1D65D8" w:rsidR="007E1210" w:rsidRDefault="007E1210" w:rsidP="00F3055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A45890" w14:textId="71F74E2B" w:rsidR="00F3055B" w:rsidRDefault="00106A57" w:rsidP="00F3055B">
      <w:pPr>
        <w:tabs>
          <w:tab w:val="left" w:pos="0"/>
        </w:tabs>
        <w:spacing w:after="0" w:line="240" w:lineRule="auto"/>
        <w:ind w:firstLine="4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6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14:paraId="235D2E6E" w14:textId="1F9342CA" w:rsidR="00F11A65" w:rsidRDefault="00F90960" w:rsidP="00F3055B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B68A0F" wp14:editId="76113A50">
                <wp:simplePos x="0" y="0"/>
                <wp:positionH relativeFrom="margin">
                  <wp:align>right</wp:align>
                </wp:positionH>
                <wp:positionV relativeFrom="paragraph">
                  <wp:posOffset>441730</wp:posOffset>
                </wp:positionV>
                <wp:extent cx="350017" cy="540327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7" cy="540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FA6F9" w14:textId="575ACB1A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B68A0F" id="_x0000_s1027" type="#_x0000_t202" style="position:absolute;left:0;text-align:left;margin-left:-23.65pt;margin-top:34.8pt;width:27.55pt;height:42.5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aaOgIAACcEAAAOAAAAZHJzL2Uyb0RvYy54bWysU82O0zAQviPxDpbvNGnasrtR09XSpQhp&#10;+ZEWHsBxnMbC9gTbbVJu3HkF3oEDB268QveNGDvdboEbIgdrJjPz+ZtvxvPLXiuyFdZJMAUdj1JK&#10;hOFQSbMu6Pt3qyfnlDjPTMUUGFHQnXD0cvH40bxrc5FBA6oSliCIcXnXFrTxvs2TxPFGaOZG0AqD&#10;wRqsZh5du04qyzpE1yrJ0vRp0oGtWgtcOId/r4cgXUT8uhbcv6lrJzxRBUVuPp42nmU4k8Wc5WvL&#10;2kbyAw32Dyw0kwYvPUJdM8/Ixsq/oLTkFhzUfsRBJ1DXkovYA3YzTv/o5rZhrYi9oDiuPcrk/h8s&#10;f719a4msCjqhxDCNI9p/3X/bf9//3P+4+3z3hWRBo651Oabetpjs+2fQ46xjv669Af7BEQPLhpm1&#10;uLIWukawCjmOQ2VyUjrguABSdq+gwsvYxkME6murg4AoCUF0nNXuOB/Re8Lx52SWpuMzSjiGZtN0&#10;kp3FG1h+X9xa518I0CQYBbU4/gjOtjfOBzIsv08JdzlQslpJpaJj1+VSWbJluCqr+B3Qf0tThnQF&#10;vZhls4hsINTHLdLS4yorqQt6noYvlLM8iPHcVNH2TKrBRibKHNQJggzS+L7s4zCidEG5EqodymVh&#10;2Fx8aWg0YD9R0uHWFtR93DArKFEvDUp+MZ5Ow5pHZzo7y9Cxp5HyNMIMR6iCekoGc+nj0wi0DVzh&#10;aGoZZXtgcqCM2xjVPLycsO6nfsx6eN+LXwAAAP//AwBQSwMEFAAGAAgAAAAhABhzJ/TbAAAABgEA&#10;AA8AAABkcnMvZG93bnJldi54bWxMj91Og0AUhO9NfIfNMfHG2KWmgKUsjZpovO3PAxzgFEjZs4Td&#10;Fvr2Hq/0cjKTmW/y7Wx7daXRd44NLBcRKOLK1R03Bo6Hz+dXUD4g19g7JgM38rAt7u9yzGo38Y6u&#10;+9AoKWGfoYE2hCHT2lctWfQLNxCLd3KjxSBybHQ94iTlttcvUZRoix3LQosDfbRUnfcXa+D0PT3F&#10;66n8Csd0t0resUtLdzPm8WF+24AKNIe/MPziCzoUwlS6C9de9QbkSDCQrBNQ4sbxElQpqXiVgi5y&#10;/R+/+AEAAP//AwBQSwECLQAUAAYACAAAACEAtoM4kv4AAADhAQAAEwAAAAAAAAAAAAAAAAAAAAAA&#10;W0NvbnRlbnRfVHlwZXNdLnhtbFBLAQItABQABgAIAAAAIQA4/SH/1gAAAJQBAAALAAAAAAAAAAAA&#10;AAAAAC8BAABfcmVscy8ucmVsc1BLAQItABQABgAIAAAAIQAIrzaaOgIAACcEAAAOAAAAAAAAAAAA&#10;AAAAAC4CAABkcnMvZTJvRG9jLnhtbFBLAQItABQABgAIAAAAIQAYcyf02wAAAAYBAAAPAAAAAAAA&#10;AAAAAAAAAJQEAABkcnMvZG93bnJldi54bWxQSwUGAAAAAAQABADzAAAAnAUAAAAA&#10;" stroked="f">
                <v:textbox>
                  <w:txbxContent>
                    <w:p w14:paraId="174FA6F9" w14:textId="575ACB1A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1A65" w:rsidRPr="00F11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истории родного края расширяет и обогащает знания школьников о родных местах, пробуждает интерес и любовь к родному краю </w:t>
      </w:r>
      <w:r w:rsidR="00F11A65" w:rsidRPr="00F11A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его истории, помогает более полно ощутить и осознать связь истории с жизнью. </w:t>
      </w:r>
    </w:p>
    <w:p w14:paraId="2D6A84D6" w14:textId="0D4C3D8D" w:rsidR="00F11A65" w:rsidRPr="00F11A65" w:rsidRDefault="00F11A65" w:rsidP="00F3055B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Познание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 родины</w:t>
      </w:r>
      <w:r w:rsidRPr="00F11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даёт возможность понять, кто мы есть, кто наши предки, что они нам завещали, лучше оценить прошлое, понять настоящее, заглянуть в будущее, помочь духовному возрождению народа. </w:t>
      </w:r>
    </w:p>
    <w:p w14:paraId="313BD1CF" w14:textId="5DB604C2" w:rsidR="00502968" w:rsidRPr="00502968" w:rsidRDefault="00502968" w:rsidP="00F3055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</w:t>
      </w:r>
      <w:r w:rsidRPr="007F75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="007E12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3D5E151E" w14:textId="49C8469C" w:rsidR="000252E7" w:rsidRPr="007F755A" w:rsidRDefault="000252E7" w:rsidP="00F305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гражданско-патриотическому воспитанию обучающихся средствами музейной педагогики для сохранения исторической памяти и наследия, развития интереса к истории, укрепления нравственных позиций учащихся.  </w:t>
      </w:r>
    </w:p>
    <w:p w14:paraId="3A90AD82" w14:textId="5990EE37" w:rsidR="00502968" w:rsidRPr="00B936A0" w:rsidRDefault="00502968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36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</w:p>
    <w:p w14:paraId="5B5D23F3" w14:textId="22854817" w:rsidR="00502968" w:rsidRPr="00B936A0" w:rsidRDefault="00502968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6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="005701BC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и расширять </w:t>
      </w:r>
      <w:r w:rsidR="00847781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</w:t>
      </w:r>
      <w:r w:rsidR="000252E7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847781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создании и содержании историко-краеведческого зала</w:t>
      </w:r>
      <w:r w:rsidR="00B936A0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C11E8E" w14:textId="77777777" w:rsidR="00502968" w:rsidRPr="00B936A0" w:rsidRDefault="00502968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6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</w:p>
    <w:p w14:paraId="18BE2EC4" w14:textId="5E1B83A0" w:rsidR="00502968" w:rsidRPr="00B936A0" w:rsidRDefault="00502968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701BC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интерес к прошлому </w:t>
      </w:r>
      <w:r w:rsidR="000252E7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 родины</w:t>
      </w: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, её истории</w:t>
      </w:r>
      <w:r w:rsidR="00B936A0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608032E" w14:textId="2040D3B3" w:rsidR="00502968" w:rsidRPr="00B936A0" w:rsidRDefault="00502968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6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</w:p>
    <w:p w14:paraId="3C6EE669" w14:textId="738666C4" w:rsidR="00502968" w:rsidRPr="00B936A0" w:rsidRDefault="00502968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701BC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пробудить интерес к истории</w:t>
      </w: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781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 р</w:t>
      </w: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5701BC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E409D4F" w14:textId="102E8E97" w:rsidR="006C3E45" w:rsidRPr="00B936A0" w:rsidRDefault="006C3E45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помочь школьникам осознать себя частью жизни родного края;</w:t>
      </w:r>
    </w:p>
    <w:p w14:paraId="20770CFB" w14:textId="33886EEB" w:rsidR="00502968" w:rsidRDefault="00502968" w:rsidP="00F305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C3E45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чувство патриотизма, уважение к истории нашего народа</w:t>
      </w:r>
      <w:r w:rsidR="00C9153A" w:rsidRPr="00B936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153A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68453171" w14:textId="5E7FB498" w:rsidR="00847781" w:rsidRDefault="00847781" w:rsidP="00F305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7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проведения: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информ-досье.</w:t>
      </w:r>
      <w:r w:rsidRPr="00502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982027D" w14:textId="42C632F3" w:rsidR="00502968" w:rsidRPr="00502968" w:rsidRDefault="00502968" w:rsidP="00F305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Целевая аудитория:</w:t>
      </w:r>
      <w:r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5E4D" w:rsidRPr="00BA5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r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</w:t>
      </w:r>
      <w:r w:rsidR="00BA5E4D" w:rsidRPr="00BA5E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</w:t>
      </w:r>
      <w:r w:rsidR="00BA5E4D" w:rsidRPr="00BA5E4D">
        <w:rPr>
          <w:rFonts w:ascii="Times New Roman" w:eastAsia="Times New Roman" w:hAnsi="Times New Roman" w:cs="Times New Roman"/>
          <w:sz w:val="28"/>
          <w:szCs w:val="28"/>
          <w:lang w:eastAsia="ru-RU"/>
        </w:rPr>
        <w:t>10-17 лет.</w:t>
      </w:r>
      <w:r w:rsidRPr="0050296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</w:p>
    <w:p w14:paraId="344E6BB4" w14:textId="008A9953" w:rsidR="006932FE" w:rsidRDefault="006932FE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32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направленность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1A95A346" w14:textId="1703CAF2" w:rsidR="006932FE" w:rsidRPr="006932FE" w:rsidRDefault="006932FE" w:rsidP="00F3055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разработки</w:t>
      </w:r>
      <w:r w:rsidRPr="00693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использованы на уроках истории, исторического краеведения, во внеклассной работе. Они помогают в воспитании высоких нравственных качеств личности, патриотический чувств, гражданской позиции</w:t>
      </w:r>
      <w:r w:rsidR="00A355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74E72A" w14:textId="5085E6F6" w:rsidR="006932FE" w:rsidRDefault="006932FE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9EA77F" w14:textId="15BF4534" w:rsidR="006E3482" w:rsidRPr="006E3482" w:rsidRDefault="006E3482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34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Техническое оснащение: </w:t>
      </w:r>
    </w:p>
    <w:p w14:paraId="7B8CAACB" w14:textId="7189A34F" w:rsidR="006E3482" w:rsidRPr="006E3482" w:rsidRDefault="006E3482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A655C5" w14:textId="37D0A0EC" w:rsidR="00502968" w:rsidRPr="003C1557" w:rsidRDefault="006E3482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55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компьютер, проектор, экран</w:t>
      </w:r>
      <w:r w:rsidR="003C1557" w:rsidRPr="003C1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968" w:rsidRPr="005029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F1C2331" w14:textId="07E02A84" w:rsidR="00B936A0" w:rsidRDefault="00B936A0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B6B3E0" w14:textId="33F641F4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0960B6" w14:textId="26A813C5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53D170" w14:textId="24A71DB2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18282E" w14:textId="6571A45A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C58624" w14:textId="50EC42F1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9B89F6" w14:textId="4C920622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398C7C" w14:textId="35EFE534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30AFDC" w14:textId="2219B20D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E81715" w14:textId="5635B425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64210F" w14:textId="00F13A2B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19717A" w14:textId="6DA9379F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D58C19" w14:textId="283E65D4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87584E" w14:textId="6BC10F24" w:rsidR="00F3055B" w:rsidRDefault="00F90960" w:rsidP="009976E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0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2A36D6" wp14:editId="7AAC2A88">
                <wp:simplePos x="0" y="0"/>
                <wp:positionH relativeFrom="margin">
                  <wp:align>right</wp:align>
                </wp:positionH>
                <wp:positionV relativeFrom="paragraph">
                  <wp:posOffset>157628</wp:posOffset>
                </wp:positionV>
                <wp:extent cx="368136" cy="40322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36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E9B1C" w14:textId="4E834D15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2A36D6" id="_x0000_s1028" type="#_x0000_t202" style="position:absolute;margin-left:-22.2pt;margin-top:12.4pt;width:29pt;height:31.75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mROAIAACcEAAAOAAAAZHJzL2Uyb0RvYy54bWysU82O0zAQviPxDpbvNOkv3ajpaulShLT8&#10;SAsP4DhOY+F4jO02Kbe98wq8AwcO3HiF7hsxdrqlwA3hgzXjmflm5pvx4rJrFNkJ6yTonA4HKSVC&#10;cyil3uT0/bv1kzklzjNdMgVa5HQvHL1cPn60aE0mRlCDKoUlCKJd1pqc1t6bLEkcr0XD3ACM0Gis&#10;wDbMo2o3SWlZi+iNSkZpOktasKWxwIVz+HrdG+ky4leV4P5NVTnhicop1ubjbeNdhDtZLli2sczU&#10;kh/LYP9QRcOkxqQnqGvmGdla+RdUI7kFB5UfcGgSqCrJRewBuxmmf3RzWzMjYi9IjjMnmtz/g+Wv&#10;d28tkWVOJ5Ro1uCIDl8OXw/fDj8O3+/v7j+TUeCoNS5D11uDzr57Bh3OOvbrzA3wD45oWNVMb8SV&#10;tdDWgpVY4zBEJmehPY4LIEX7CkpMxrYeIlBX2SYQiJQQRMdZ7U/zEZ0nHB/Hs/lwPKOEo2mSjkej&#10;aczAsodgY51/IaAhQcipxfFHcLa7cT4Uw7IHl5DLgZLlWioVFbspVsqSHcNVWcdzRP/NTWnS5vRi&#10;irlDlIYQH7eokR5XWckmp/M0nBDOskDGc11G2TOpehkrUfrITiCkp8Z3RReHcSK9gHKPdFnoNxd/&#10;Ggo12E+UtLi1OXUft8wKStRLjZRfDCeTsOZRmUyfjlCx55bi3MI0R6icekp6ceXj1+gbu8LRVDLS&#10;FmbYV3IsGbcxsnn8OWHdz/Xo9et/L38CAAD//wMAUEsDBBQABgAIAAAAIQCO+xpt2gAAAAUBAAAP&#10;AAAAZHJzL2Rvd25yZXYueG1sTI/NTsMwEITvSLyDtUhcEHUo/QkhmwqQiri29AGceJtExOsodpv0&#10;7dme4Dia0cw3+WZynTrTEFrPCE+zBBRx5W3LNcLhe/uYggrRsDWdZ0K4UIBNcXuTm8z6kXd03sda&#10;SQmHzCA0MfaZ1qFqyJkw8z2xeEc/OBNFDrW2gxml3HV6niQr7UzLstCYnj4aqn72J4dw/Bofli9j&#10;+RkP691i9W7adekviPd309srqEhT/AvDFV/QoRCm0p/YBtUhyJGIMF8Iv7jLVHSJkKbPoItc/6cv&#10;fgEAAP//AwBQSwECLQAUAAYACAAAACEAtoM4kv4AAADhAQAAEwAAAAAAAAAAAAAAAAAAAAAAW0Nv&#10;bnRlbnRfVHlwZXNdLnhtbFBLAQItABQABgAIAAAAIQA4/SH/1gAAAJQBAAALAAAAAAAAAAAAAAAA&#10;AC8BAABfcmVscy8ucmVsc1BLAQItABQABgAIAAAAIQD6nVmROAIAACcEAAAOAAAAAAAAAAAAAAAA&#10;AC4CAABkcnMvZTJvRG9jLnhtbFBLAQItABQABgAIAAAAIQCO+xpt2gAAAAUBAAAPAAAAAAAAAAAA&#10;AAAAAJIEAABkcnMvZG93bnJldi54bWxQSwUGAAAAAAQABADzAAAAmQUAAAAA&#10;" stroked="f">
                <v:textbox>
                  <w:txbxContent>
                    <w:p w14:paraId="650E9B1C" w14:textId="4E834D15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82324" w14:textId="5024FE04" w:rsidR="00847781" w:rsidRPr="00847781" w:rsidRDefault="00847781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</w:t>
      </w:r>
      <w:r w:rsidRPr="008477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МЕРОПРИЯТИЯ</w:t>
      </w:r>
    </w:p>
    <w:p w14:paraId="31BF1933" w14:textId="46831AD8" w:rsidR="001B56E7" w:rsidRPr="007F755A" w:rsidRDefault="001B56E7" w:rsidP="00F3055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5A09EA0" w14:textId="4331CEEE" w:rsidR="00C9153A" w:rsidRPr="007F755A" w:rsidRDefault="00C9153A" w:rsidP="00F3055B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F75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Кто прячет прошлое ревниво,</w:t>
      </w:r>
      <w:r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F75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Тот вряд ли с будущим в ладу…</w:t>
      </w:r>
      <w:r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EC906E6" w14:textId="283DE618" w:rsidR="00D54C38" w:rsidRDefault="00C9153A" w:rsidP="00F3055B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F75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Александр Твардовский</w:t>
      </w:r>
    </w:p>
    <w:p w14:paraId="4F5ECBD2" w14:textId="0693929D" w:rsidR="003C1557" w:rsidRDefault="007F4BBF" w:rsidP="00F3055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4B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1 </w:t>
      </w:r>
    </w:p>
    <w:p w14:paraId="666C4303" w14:textId="56139A2E" w:rsidR="00F3055B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D3A61A" wp14:editId="44850546">
            <wp:extent cx="3988249" cy="25591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20" cy="26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FBC3" w14:textId="27BC9B28" w:rsidR="009976E3" w:rsidRPr="007F4BBF" w:rsidRDefault="009976E3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13C935" w14:textId="338A06E5" w:rsidR="00D54C38" w:rsidRDefault="00D54C38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>Ведущий 1:</w:t>
      </w:r>
      <w:r w:rsidRPr="007F755A">
        <w:rPr>
          <w:sz w:val="28"/>
          <w:szCs w:val="28"/>
        </w:rPr>
        <w:tab/>
      </w:r>
      <w:r w:rsidRPr="007F755A">
        <w:rPr>
          <w:b w:val="0"/>
          <w:bCs w:val="0"/>
          <w:sz w:val="28"/>
          <w:szCs w:val="28"/>
        </w:rPr>
        <w:t xml:space="preserve">1996 год стал знаменательным не только для Тенькинского района, но и </w:t>
      </w:r>
      <w:r w:rsidR="00906618">
        <w:rPr>
          <w:b w:val="0"/>
          <w:bCs w:val="0"/>
          <w:sz w:val="28"/>
          <w:szCs w:val="28"/>
        </w:rPr>
        <w:t>для</w:t>
      </w:r>
      <w:r w:rsidRPr="007F755A">
        <w:rPr>
          <w:b w:val="0"/>
          <w:bCs w:val="0"/>
          <w:sz w:val="28"/>
          <w:szCs w:val="28"/>
        </w:rPr>
        <w:t xml:space="preserve"> Магаданской области – в Усть-</w:t>
      </w:r>
      <w:r w:rsidR="0099402C" w:rsidRPr="007F755A">
        <w:rPr>
          <w:b w:val="0"/>
          <w:bCs w:val="0"/>
          <w:sz w:val="28"/>
          <w:szCs w:val="28"/>
        </w:rPr>
        <w:t>Омчуг</w:t>
      </w:r>
      <w:r w:rsidR="005F773D" w:rsidRPr="007F755A">
        <w:rPr>
          <w:b w:val="0"/>
          <w:bCs w:val="0"/>
          <w:sz w:val="28"/>
          <w:szCs w:val="28"/>
        </w:rPr>
        <w:t>е</w:t>
      </w:r>
      <w:r w:rsidR="0099402C" w:rsidRPr="007F755A">
        <w:rPr>
          <w:b w:val="0"/>
          <w:bCs w:val="0"/>
          <w:sz w:val="28"/>
          <w:szCs w:val="28"/>
        </w:rPr>
        <w:t xml:space="preserve"> был</w:t>
      </w:r>
      <w:r w:rsidRPr="007F755A">
        <w:rPr>
          <w:b w:val="0"/>
          <w:bCs w:val="0"/>
          <w:sz w:val="28"/>
          <w:szCs w:val="28"/>
        </w:rPr>
        <w:t xml:space="preserve"> открыт историко-краеведческий зал.</w:t>
      </w:r>
      <w:r w:rsidR="00976E52" w:rsidRPr="007F755A">
        <w:rPr>
          <w:b w:val="0"/>
          <w:bCs w:val="0"/>
          <w:sz w:val="28"/>
          <w:szCs w:val="28"/>
        </w:rPr>
        <w:t xml:space="preserve"> Идея создания ИКЗ принадлежит геологу Инне Васильевне Грибановой.</w:t>
      </w:r>
    </w:p>
    <w:p w14:paraId="172BA64E" w14:textId="70AB5709" w:rsidR="007F4BBF" w:rsidRDefault="007F4BBF" w:rsidP="00F3055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4B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7F4B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4BA7BB4" w14:textId="52732514" w:rsidR="008930DE" w:rsidRDefault="00F3055B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42AB07" wp14:editId="3AA1DB7E">
            <wp:extent cx="3950638" cy="28857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74" cy="2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0E73" w14:textId="4209BD39" w:rsidR="009976E3" w:rsidRPr="00F3055B" w:rsidRDefault="009976E3" w:rsidP="00F3055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28B433" w14:textId="0DF27CE5" w:rsidR="00F3055B" w:rsidRDefault="00F90960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F9096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1573E3D" wp14:editId="3A45D930">
                <wp:simplePos x="0" y="0"/>
                <wp:positionH relativeFrom="margin">
                  <wp:align>right</wp:align>
                </wp:positionH>
                <wp:positionV relativeFrom="paragraph">
                  <wp:posOffset>780754</wp:posOffset>
                </wp:positionV>
                <wp:extent cx="374015" cy="360870"/>
                <wp:effectExtent l="0" t="0" r="6985" b="127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ABF67" w14:textId="761DB040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573E3D" id="_x0000_s1029" type="#_x0000_t202" style="position:absolute;left:0;text-align:left;margin-left:-21.75pt;margin-top:61.5pt;width:29.45pt;height:28.4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gFOgIAACcEAAAOAAAAZHJzL2Uyb0RvYy54bWysU82O0zAQviPxDpbvNOnfbjdqulq6FCEt&#10;P9LCAziO01g4HmO7TcqNO6/AO3DgwI1X6L4RY6ct1XJD5GB5MuPP33zzeX7dNYpshXUSdE6Hg5QS&#10;oTmUUq9z+uH96tmMEueZLpkCLXK6E45eL54+mbcmEyOoQZXCEgTRLmtNTmvvTZYkjteiYW4ARmhM&#10;VmAb5jG066S0rEX0RiWjNL1IWrClscCFc/j3tk/SRcSvKsH926pywhOVU+Tm42rjWoQ1WcxZtrbM&#10;1JIfaLB/YNEwqfHSE9Qt84xsrPwLqpHcgoPKDzg0CVSV5CL2gN0M00fd3NfMiNgLiuPMSSb3/2D5&#10;m+07S2SZ0yklmjU4ov23/ff9j/2v/c+HLw9fySho1BqXYem9wWLfPYcOZx37deYO+EdHNCxrptfi&#10;xlpoa8FK5DgMJ5Ozoz2OCyBF+xpKvIxtPESgrrJNEBAlIYiOs9qd5iM6Tzj+HF9O0iHy5JgaX6Sz&#10;yzi/hGXHw8Y6/1JAQ8ImpxbHH8HZ9s75QIZlx5JwlwMly5VUKgZ2XSyVJVuGVlnFL/J/VKY0aXN6&#10;NR1NI7KGcD66qJEeraxkk9NZGr7eXEGMF7qMJZ5J1e+RidIHdYIgvTS+K7o4jPFR9ALKHcploXcu&#10;vjTc1GA/U9Kia3PqPm2YFZSoVxolvxpOJsHmMZhML0cY2PNMcZ5hmiNUTj0l/Xbp49MIcmi4wdFU&#10;MsoWZtgzOVBGN0Y1Dy8n2P08jlV/3vfiNwAAAP//AwBQSwMEFAAGAAgAAAAhAFOyITbcAAAABwEA&#10;AA8AAABkcnMvZG93bnJldi54bWxMj81Ow0AMhO9IvMPKSFwQ3VBo89NsKkACcW3pAziJm0TNeqPs&#10;tknfHnOCmz1jjb/Jt7Pt1YVG3zk28LSIQBFXru64MXD4/nhMQPmAXGPvmAxcycO2uL3JMavdxDu6&#10;7EOjJIR9hgbaEIZMa1+1ZNEv3EAs3tGNFoOsY6PrEScJt71eRtFaW+xYPrQ40HtL1Wl/tgaOX9PD&#10;Kp3Kz3CIdy/rN+zi0l2Nub+bXzegAs3h7xh+8QUdCmEq3Zlrr3oDUiSIunyWQexVkoIqRYjTBHSR&#10;6//8xQ8AAAD//wMAUEsBAi0AFAAGAAgAAAAhALaDOJL+AAAA4QEAABMAAAAAAAAAAAAAAAAAAAAA&#10;AFtDb250ZW50X1R5cGVzXS54bWxQSwECLQAUAAYACAAAACEAOP0h/9YAAACUAQAACwAAAAAAAAAA&#10;AAAAAAAvAQAAX3JlbHMvLnJlbHNQSwECLQAUAAYACAAAACEAf5LoBToCAAAnBAAADgAAAAAAAAAA&#10;AAAAAAAuAgAAZHJzL2Uyb0RvYy54bWxQSwECLQAUAAYACAAAACEAU7IhNtwAAAAHAQAADwAAAAAA&#10;AAAAAAAAAACUBAAAZHJzL2Rvd25yZXYueG1sUEsFBgAAAAAEAAQA8wAAAJ0FAAAAAA==&#10;" stroked="f">
                <v:textbox>
                  <w:txbxContent>
                    <w:p w14:paraId="71FABF67" w14:textId="761DB040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C38" w:rsidRPr="007F755A">
        <w:rPr>
          <w:sz w:val="28"/>
          <w:szCs w:val="28"/>
        </w:rPr>
        <w:t xml:space="preserve">Ведущий 2: </w:t>
      </w:r>
      <w:r w:rsidR="00D54C38" w:rsidRPr="007F755A">
        <w:rPr>
          <w:sz w:val="28"/>
          <w:szCs w:val="28"/>
        </w:rPr>
        <w:tab/>
      </w:r>
      <w:r w:rsidR="00976E52" w:rsidRPr="007F755A">
        <w:rPr>
          <w:b w:val="0"/>
          <w:bCs w:val="0"/>
          <w:sz w:val="28"/>
          <w:szCs w:val="28"/>
        </w:rPr>
        <w:t xml:space="preserve">Инна Грибанова родилась и выросла в Костромской области. После школы она два года отработала в геофизической партии, и это определило ее дальнейшую судьбу: выучившись на геофизика в Московском геологоразведочном институте, </w:t>
      </w:r>
    </w:p>
    <w:p w14:paraId="242F05F8" w14:textId="5465CEB4" w:rsidR="00F3055B" w:rsidRDefault="00F3055B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jc w:val="center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606040" wp14:editId="03A44E6D">
            <wp:extent cx="3806266" cy="2749138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703" cy="28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CF4D6" w14:textId="52349097" w:rsidR="009976E3" w:rsidRDefault="009976E3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jc w:val="center"/>
        <w:rPr>
          <w:b w:val="0"/>
          <w:bCs w:val="0"/>
          <w:sz w:val="28"/>
          <w:szCs w:val="28"/>
        </w:rPr>
      </w:pPr>
    </w:p>
    <w:p w14:paraId="11EC0E8D" w14:textId="13FC74F0" w:rsidR="00F3055B" w:rsidRDefault="007F4BBF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4BBF">
        <w:rPr>
          <w:sz w:val="28"/>
          <w:szCs w:val="28"/>
        </w:rPr>
        <w:t xml:space="preserve">СЛАЙД </w:t>
      </w:r>
      <w:r>
        <w:rPr>
          <w:sz w:val="28"/>
          <w:szCs w:val="28"/>
        </w:rPr>
        <w:t>3</w:t>
      </w:r>
      <w:r>
        <w:rPr>
          <w:b w:val="0"/>
          <w:bCs w:val="0"/>
          <w:sz w:val="28"/>
          <w:szCs w:val="28"/>
        </w:rPr>
        <w:t xml:space="preserve">   </w:t>
      </w:r>
      <w:r w:rsidR="00976E52" w:rsidRPr="007F755A">
        <w:rPr>
          <w:b w:val="0"/>
          <w:bCs w:val="0"/>
          <w:sz w:val="28"/>
          <w:szCs w:val="28"/>
        </w:rPr>
        <w:t>в 1968 году</w:t>
      </w:r>
      <w:r w:rsidR="00843BCD" w:rsidRPr="007F755A">
        <w:rPr>
          <w:b w:val="0"/>
          <w:bCs w:val="0"/>
          <w:sz w:val="28"/>
          <w:szCs w:val="28"/>
        </w:rPr>
        <w:t>,</w:t>
      </w:r>
      <w:r w:rsidR="00976E52" w:rsidRPr="007F755A">
        <w:rPr>
          <w:b w:val="0"/>
          <w:bCs w:val="0"/>
          <w:sz w:val="28"/>
          <w:szCs w:val="28"/>
        </w:rPr>
        <w:t xml:space="preserve"> по направлению</w:t>
      </w:r>
      <w:r w:rsidR="00843BCD" w:rsidRPr="007F755A">
        <w:rPr>
          <w:b w:val="0"/>
          <w:bCs w:val="0"/>
          <w:sz w:val="28"/>
          <w:szCs w:val="28"/>
        </w:rPr>
        <w:t>,</w:t>
      </w:r>
      <w:r w:rsidR="00976E52" w:rsidRPr="007F755A">
        <w:rPr>
          <w:b w:val="0"/>
          <w:bCs w:val="0"/>
          <w:sz w:val="28"/>
          <w:szCs w:val="28"/>
        </w:rPr>
        <w:t xml:space="preserve"> приехала на Колыму, </w:t>
      </w:r>
      <w:r w:rsidR="00843BCD" w:rsidRPr="007F755A">
        <w:rPr>
          <w:b w:val="0"/>
          <w:bCs w:val="0"/>
          <w:sz w:val="28"/>
          <w:szCs w:val="28"/>
        </w:rPr>
        <w:t xml:space="preserve">сначала </w:t>
      </w:r>
      <w:r w:rsidR="00976E52" w:rsidRPr="007F755A">
        <w:rPr>
          <w:b w:val="0"/>
          <w:bCs w:val="0"/>
          <w:sz w:val="28"/>
          <w:szCs w:val="28"/>
        </w:rPr>
        <w:t>работала в Тенькинской, а затем в Детринской геологоразведочной экспедициях.</w:t>
      </w:r>
    </w:p>
    <w:p w14:paraId="623FA1FC" w14:textId="1F069A0B" w:rsidR="00FC4582" w:rsidRDefault="00FC4582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sz w:val="28"/>
          <w:szCs w:val="28"/>
        </w:rPr>
      </w:pPr>
      <w:r w:rsidRPr="007F4BBF">
        <w:rPr>
          <w:sz w:val="28"/>
          <w:szCs w:val="28"/>
        </w:rPr>
        <w:t xml:space="preserve">СЛАЙД </w:t>
      </w:r>
      <w:r>
        <w:rPr>
          <w:sz w:val="28"/>
          <w:szCs w:val="28"/>
        </w:rPr>
        <w:t>4</w:t>
      </w:r>
    </w:p>
    <w:p w14:paraId="2FF8476F" w14:textId="08D547CB" w:rsidR="00F3055B" w:rsidRDefault="00F3055B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jc w:val="center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055365B1" wp14:editId="61422D67">
            <wp:extent cx="4010146" cy="2861953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27" cy="29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041D" w14:textId="03D11ADB" w:rsidR="009976E3" w:rsidRPr="007F755A" w:rsidRDefault="009976E3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jc w:val="center"/>
        <w:rPr>
          <w:b w:val="0"/>
          <w:bCs w:val="0"/>
          <w:sz w:val="28"/>
          <w:szCs w:val="28"/>
        </w:rPr>
      </w:pPr>
    </w:p>
    <w:p w14:paraId="74A8ADC2" w14:textId="08EAE57E" w:rsidR="00976E52" w:rsidRPr="007F755A" w:rsidRDefault="00976E52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>Ведущий 1:</w:t>
      </w:r>
      <w:r w:rsidRPr="007F755A">
        <w:rPr>
          <w:sz w:val="28"/>
          <w:szCs w:val="28"/>
        </w:rPr>
        <w:tab/>
      </w:r>
      <w:r w:rsidRPr="007F755A">
        <w:rPr>
          <w:b w:val="0"/>
          <w:bCs w:val="0"/>
          <w:sz w:val="28"/>
          <w:szCs w:val="28"/>
        </w:rPr>
        <w:t xml:space="preserve">Однажды в районной газете «Ленинское знамя» Инна Васильевна наткнулась на статью Юрия Шалимова «Цветы «Вакханки». </w:t>
      </w:r>
      <w:r w:rsidR="00843BCD" w:rsidRPr="007F755A">
        <w:rPr>
          <w:b w:val="0"/>
          <w:bCs w:val="0"/>
          <w:sz w:val="28"/>
          <w:szCs w:val="28"/>
        </w:rPr>
        <w:t xml:space="preserve">Поясню: </w:t>
      </w:r>
      <w:r w:rsidRPr="007F755A">
        <w:rPr>
          <w:b w:val="0"/>
          <w:bCs w:val="0"/>
          <w:sz w:val="28"/>
          <w:szCs w:val="28"/>
        </w:rPr>
        <w:t>«Вакханка» – лагерный пункт системы «Бутугычаг». Прочитала и… возмутилась:</w:t>
      </w:r>
    </w:p>
    <w:p w14:paraId="7A24CD35" w14:textId="502AA0CB" w:rsidR="00976E52" w:rsidRDefault="00976E52" w:rsidP="00F3055B">
      <w:pPr>
        <w:pStyle w:val="1"/>
        <w:tabs>
          <w:tab w:val="left" w:pos="0"/>
        </w:tabs>
        <w:spacing w:before="0" w:beforeAutospacing="0" w:after="0" w:afterAutospacing="0"/>
        <w:ind w:left="1416"/>
        <w:rPr>
          <w:b w:val="0"/>
          <w:bCs w:val="0"/>
          <w:sz w:val="28"/>
          <w:szCs w:val="28"/>
        </w:rPr>
      </w:pPr>
      <w:r w:rsidRPr="007F755A">
        <w:rPr>
          <w:b w:val="0"/>
          <w:bCs w:val="0"/>
          <w:sz w:val="28"/>
          <w:szCs w:val="28"/>
        </w:rPr>
        <w:t>– Журналист описывал, как он с группой ходил по кладбищу, видел кости и черепа похороненных там зэка. Неужели трудно было закидать их землей?! Бурное несогласие вызвала у меня также информация о том, что места эти запретные и просто так попасть туда нельзя, только со специального разрешения местных властей.</w:t>
      </w:r>
    </w:p>
    <w:p w14:paraId="290051B3" w14:textId="4C126A3F" w:rsidR="009976E3" w:rsidRPr="007F755A" w:rsidRDefault="00787F2D" w:rsidP="00F3055B">
      <w:pPr>
        <w:pStyle w:val="1"/>
        <w:tabs>
          <w:tab w:val="left" w:pos="0"/>
        </w:tabs>
        <w:spacing w:before="0" w:beforeAutospacing="0" w:after="0" w:afterAutospacing="0"/>
        <w:ind w:left="1416"/>
        <w:rPr>
          <w:b w:val="0"/>
          <w:bCs w:val="0"/>
          <w:sz w:val="28"/>
          <w:szCs w:val="28"/>
        </w:rPr>
      </w:pPr>
      <w:r w:rsidRPr="00F9096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8CAEA13" wp14:editId="7982C441">
                <wp:simplePos x="0" y="0"/>
                <wp:positionH relativeFrom="margin">
                  <wp:align>right</wp:align>
                </wp:positionH>
                <wp:positionV relativeFrom="paragraph">
                  <wp:posOffset>4519</wp:posOffset>
                </wp:positionV>
                <wp:extent cx="374015" cy="360870"/>
                <wp:effectExtent l="0" t="0" r="6985" b="127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AFC71" w14:textId="77777777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CAEA13" id="_x0000_s1030" type="#_x0000_t202" style="position:absolute;left:0;text-align:left;margin-left:-21.75pt;margin-top:.35pt;width:29.45pt;height:28.4pt;z-index:-251646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4cOgIAACcEAAAOAAAAZHJzL2Uyb0RvYy54bWysU82O0zAQviPxDpbvNGm33XajpqulSxHS&#10;8iMtPIDjOI2F7Qm226TcuPMKvAMHDtx4he4bMXbaUi03RA6WJzP+PPN9n+fXnVZkK6yTYHI6HKSU&#10;CMOhlGad0w/vV89mlDjPTMkUGJHTnXD0evH0ybxtMjGCGlQpLEEQ47K2yWntfZMlieO10MwNoBEG&#10;kxVYzTyGdp2UlrWIrlUyStPLpAVbNha4cA7/3vZJuoj4VSW4f1tVTniicoq9+bjauBZhTRZzlq0t&#10;a2rJD22wf+hCM2nw0hPULfOMbKz8C0pLbsFB5QccdAJVJbmIM+A0w/TRNPc1a0ScBclxzYkm9/9g&#10;+ZvtO0tkmdMpJYZplGj/bf99/2P/a//z4cvDVzIKHLWNy7D0vsFi3z2HDrWO87rmDvhHRwwsa2bW&#10;4sZaaGvBSuxxGE4mZ0d7HBdAivY1lHgZ23iIQF1ldSAQKSGIjlrtTvqIzhOOPy+m43Q4oYRj6uIy&#10;nU2jfgnLjocb6/xLAZqETU4tyh/B2fbO+dAMy44l4S4HSpYrqVQM7LpYKku2DK2yil/s/1GZMqTN&#10;6dVkNInIBsL56CItPVpZSZ3TWRq+3lyBjBemjCWeSdXvsRNlDuwEQnpqfFd0UYzxkfQCyh3SZaF3&#10;Lr403NRgP1PSomtz6j5tmBWUqFcGKb8ajsfB5jEYT6YjDOx5pjjPMMMRKqeekn679PFpBDoM3KA0&#10;lYy0BQ37Tg4toxsjm4eXE+x+HseqP+978RsAAP//AwBQSwMEFAAGAAgAAAAhAPj3aszZAAAAAwEA&#10;AA8AAABkcnMvZG93bnJldi54bWxMj8FOwzAQRO9I/IO1SL0g6oBI04Y4FVQCcW3pB2zibRIRr6PY&#10;bdK/ZznBaTWa0czbYju7Xl1oDJ1nA4/LBBRx7W3HjYHj1/vDGlSIyBZ7z2TgSgG25e1Ngbn1E+/p&#10;coiNkhIOORpoYxxyrUPdksOw9AOxeCc/Oowix0bbEScpd71+SpKVdtixLLQ40K6l+vtwdgZOn9N9&#10;upmqj3jM9s+rN+yyyl+NWdzNry+gIs3xLwy/+IIOpTBV/sw2qN6APBINZKDES9cbUJXcLAVdFvo/&#10;e/kDAAD//wMAUEsBAi0AFAAGAAgAAAAhALaDOJL+AAAA4QEAABMAAAAAAAAAAAAAAAAAAAAAAFtD&#10;b250ZW50X1R5cGVzXS54bWxQSwECLQAUAAYACAAAACEAOP0h/9YAAACUAQAACwAAAAAAAAAAAAAA&#10;AAAvAQAAX3JlbHMvLnJlbHNQSwECLQAUAAYACAAAACEANFJuHDoCAAAnBAAADgAAAAAAAAAAAAAA&#10;AAAuAgAAZHJzL2Uyb0RvYy54bWxQSwECLQAUAAYACAAAACEA+PdqzNkAAAADAQAADwAAAAAAAAAA&#10;AAAAAACUBAAAZHJzL2Rvd25yZXYueG1sUEsFBgAAAAAEAAQA8wAAAJoFAAAAAA==&#10;" stroked="f">
                <v:textbox>
                  <w:txbxContent>
                    <w:p w14:paraId="6ACAFC71" w14:textId="77777777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2C4429" w14:textId="59B6242F" w:rsidR="00D76709" w:rsidRDefault="00976E52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 2:</w:t>
      </w:r>
      <w:r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67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И. В. Грибанова написала в газету ответную статью, которая</w:t>
      </w:r>
      <w:r w:rsidR="00843BCD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9965328" w14:textId="4EBD37CC" w:rsidR="00D76709" w:rsidRDefault="00D76709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43BCD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сказать, </w:t>
      </w:r>
      <w:r w:rsidR="00976E52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</w:t>
      </w:r>
      <w:r w:rsidR="00843BCD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6E52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вектором, на долгие годы определившим</w:t>
      </w:r>
    </w:p>
    <w:p w14:paraId="3F95F4C3" w14:textId="08104B0D" w:rsidR="00975810" w:rsidRDefault="00D76709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76E52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6E52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интересов, взглядов, приоритетов.</w:t>
      </w:r>
    </w:p>
    <w:p w14:paraId="345237AE" w14:textId="73702D76" w:rsidR="009976E3" w:rsidRDefault="009976E3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5959C4" w14:textId="07F5BBC8" w:rsidR="00FC4582" w:rsidRDefault="00FC4582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4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 w:rsidR="004F0C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14:paraId="1E877B71" w14:textId="7237940A" w:rsidR="003D7810" w:rsidRDefault="003D7810" w:rsidP="003D781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4C4594" wp14:editId="1B85DA9A">
            <wp:extent cx="4463695" cy="25947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36" cy="269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0380" w14:textId="174516B1" w:rsidR="009976E3" w:rsidRPr="00FC4582" w:rsidRDefault="009976E3" w:rsidP="003D781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60C9DD" w14:textId="497AC36F" w:rsidR="00975810" w:rsidRDefault="00975810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 xml:space="preserve">Ведущий 2: </w:t>
      </w:r>
      <w:r w:rsidR="00D76709">
        <w:rPr>
          <w:sz w:val="28"/>
          <w:szCs w:val="28"/>
        </w:rPr>
        <w:tab/>
      </w:r>
      <w:r w:rsidRPr="007F755A">
        <w:rPr>
          <w:b w:val="0"/>
          <w:bCs w:val="0"/>
          <w:sz w:val="28"/>
          <w:szCs w:val="28"/>
        </w:rPr>
        <w:t>Работая в геологии, она заинтересовалась историей нашей многострадальной территории и в течение многих лет, собира</w:t>
      </w:r>
      <w:r w:rsidR="00A56D6E" w:rsidRPr="007F755A">
        <w:rPr>
          <w:b w:val="0"/>
          <w:bCs w:val="0"/>
          <w:sz w:val="28"/>
          <w:szCs w:val="28"/>
        </w:rPr>
        <w:t>л</w:t>
      </w:r>
      <w:r w:rsidR="00186F36">
        <w:rPr>
          <w:b w:val="0"/>
          <w:bCs w:val="0"/>
          <w:sz w:val="28"/>
          <w:szCs w:val="28"/>
        </w:rPr>
        <w:t>а</w:t>
      </w:r>
      <w:r w:rsidR="00A56D6E" w:rsidRPr="007F755A">
        <w:rPr>
          <w:b w:val="0"/>
          <w:bCs w:val="0"/>
          <w:sz w:val="28"/>
          <w:szCs w:val="28"/>
        </w:rPr>
        <w:t xml:space="preserve"> и собирает</w:t>
      </w:r>
      <w:r w:rsidRPr="007F755A">
        <w:rPr>
          <w:b w:val="0"/>
          <w:bCs w:val="0"/>
          <w:sz w:val="28"/>
          <w:szCs w:val="28"/>
        </w:rPr>
        <w:t xml:space="preserve"> по крупицам факты, события, истории судеб людей, экспонаты…   </w:t>
      </w:r>
    </w:p>
    <w:p w14:paraId="33C6C428" w14:textId="61BC1479" w:rsidR="009976E3" w:rsidRPr="007F755A" w:rsidRDefault="009976E3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sz w:val="28"/>
          <w:szCs w:val="28"/>
        </w:rPr>
      </w:pPr>
    </w:p>
    <w:p w14:paraId="3F9915D5" w14:textId="62D70B59" w:rsidR="00975810" w:rsidRDefault="00D54C38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>Ведущий 1:</w:t>
      </w:r>
      <w:r w:rsidRPr="007F755A">
        <w:rPr>
          <w:sz w:val="28"/>
          <w:szCs w:val="28"/>
        </w:rPr>
        <w:tab/>
      </w:r>
      <w:r w:rsidR="0099402C" w:rsidRPr="007F755A">
        <w:rPr>
          <w:b w:val="0"/>
          <w:bCs w:val="0"/>
          <w:sz w:val="28"/>
          <w:szCs w:val="28"/>
        </w:rPr>
        <w:t>В 1990-х годах получила звание магистр истории.</w:t>
      </w:r>
      <w:r w:rsidR="00975810" w:rsidRPr="007F755A">
        <w:rPr>
          <w:b w:val="0"/>
          <w:bCs w:val="0"/>
          <w:sz w:val="28"/>
          <w:szCs w:val="28"/>
        </w:rPr>
        <w:t xml:space="preserve"> В 1992 году, в связи с закрытием экспедиции, Инна Васильевна </w:t>
      </w:r>
      <w:r w:rsidR="00A56D6E" w:rsidRPr="007F755A">
        <w:rPr>
          <w:b w:val="0"/>
          <w:bCs w:val="0"/>
          <w:sz w:val="28"/>
          <w:szCs w:val="28"/>
        </w:rPr>
        <w:t>осталась без работы</w:t>
      </w:r>
      <w:r w:rsidR="00975810" w:rsidRPr="007F755A">
        <w:rPr>
          <w:b w:val="0"/>
          <w:bCs w:val="0"/>
          <w:sz w:val="28"/>
          <w:szCs w:val="28"/>
        </w:rPr>
        <w:t>. Опытному геофизику пришлось менять профиль. Волею случая в архивах районного Дома культуры она обнаружила проект создания музея «Бутугычаг». Как браться за это дело, никто из работников отдела культуры не представлял, и Инна Васильевна предложила свои услуги.</w:t>
      </w:r>
      <w:r w:rsidR="0099402C" w:rsidRPr="007F755A">
        <w:rPr>
          <w:b w:val="0"/>
          <w:bCs w:val="0"/>
          <w:sz w:val="28"/>
          <w:szCs w:val="28"/>
        </w:rPr>
        <w:t xml:space="preserve">  </w:t>
      </w:r>
    </w:p>
    <w:p w14:paraId="261D8A2E" w14:textId="6CA4158E" w:rsidR="004F0C82" w:rsidRDefault="004F0C82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4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</w:p>
    <w:p w14:paraId="4CE60DCF" w14:textId="209C4785" w:rsidR="003D7810" w:rsidRDefault="00F90960" w:rsidP="003D781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09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27349686" wp14:editId="67FAF7D0">
                <wp:simplePos x="0" y="0"/>
                <wp:positionH relativeFrom="margin">
                  <wp:align>right</wp:align>
                </wp:positionH>
                <wp:positionV relativeFrom="paragraph">
                  <wp:posOffset>2401950</wp:posOffset>
                </wp:positionV>
                <wp:extent cx="374015" cy="360870"/>
                <wp:effectExtent l="0" t="0" r="6985" b="127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0DD73" w14:textId="499920DC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349686" id="_x0000_s1031" type="#_x0000_t202" style="position:absolute;left:0;text-align:left;margin-left:-21.75pt;margin-top:189.15pt;width:29.45pt;height:28.4pt;z-index:-251644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zoCOQIAACcEAAAOAAAAZHJzL2Uyb0RvYy54bWysU0uOEzEQ3SNxB8t70p1MMp9WOqMhQxDS&#10;8JEGDuC43WkL22VsJ91hx54rcAcWLNhxhcyNKLuTEA07RC8sV1f5ueq95+l1pxXZCOclmJIOBzkl&#10;wnCopFmV9MP7xbNLSnxgpmIKjCjpVnh6PXv6ZNraQoygAVUJRxDE+KK1JW1CsEWWed4IzfwArDCY&#10;rMFpFjB0q6xyrEV0rbJRnp9nLbjKOuDCe/x72yfpLOHXteDhbV17EYgqKfYW0urSuoxrNpuyYuWY&#10;bSTft8H+oQvNpMFLj1C3LDCydvIvKC25Aw91GHDQGdS15CLNgNMM80fT3DfMijQLkuPtkSb//2D5&#10;m807R2RVUhTKMI0S7b7tvu9+7H7tfj58efhKRpGj1voCS+8tFofuOXSodZrX2zvgHz0xMG+YWYkb&#10;56BtBKuwx2E8mZ0c7XF8BFm2r6HCy9g6QALqaqcjgUgJQXTUanvUR3SBcPx5djHOhxNKOKbOzvPL&#10;i6RfxorDYet8eClAk7gpqUP5Ezjb3PkQm2HFoSTe5UHJaiGVSoFbLefKkQ1DqyzSl/p/VKYMaUt6&#10;NRlNErKBeD65SMuAVlZSI5d5/HpzRTJemCqVBCZVv8dOlNmzEwnpqQndsktiTA6kL6HaIl0Oeufi&#10;S8NNA+4zJS26tqT+05o5QYl6ZZDyq+F4HG2egvHkYoSBO80sTzPMcIQqaaCk385DehqRDgM3KE0t&#10;E21Rw76TfcvoxsTm/uVEu5/GqerP+579BgAA//8DAFBLAwQUAAYACAAAACEABR8py90AAAAHAQAA&#10;DwAAAGRycy9kb3ducmV2LnhtbEyPQU+DQBSE7yb+h80z8WLsUimFUh6Nmmi8tvYHPNhXIGV3Cbst&#10;9N+7nvQ4mcnMN8Vu1r248ug6axCWiwgEm9qqzjQIx++P5wyE82QU9dYwwo0d7Mr7u4JyZSez5+vB&#10;NyKUGJcTQuv9kEvp6pY1uYUd2ATvZEdNPsixkWqkKZTrXr5E0Vpq6kxYaGng95br8+GiEU5f01Oy&#10;mapPf0z3q/UbdWllb4iPD/PrFoTn2f+F4Rc/oEMZmCp7McqJHiEc8QhxmsUggp1kGxAVwipOliDL&#10;Qv7nL38AAAD//wMAUEsBAi0AFAAGAAgAAAAhALaDOJL+AAAA4QEAABMAAAAAAAAAAAAAAAAAAAAA&#10;AFtDb250ZW50X1R5cGVzXS54bWxQSwECLQAUAAYACAAAACEAOP0h/9YAAACUAQAACwAAAAAAAAAA&#10;AAAAAAAvAQAAX3JlbHMvLnJlbHNQSwECLQAUAAYACAAAACEAve86AjkCAAAnBAAADgAAAAAAAAAA&#10;AAAAAAAuAgAAZHJzL2Uyb0RvYy54bWxQSwECLQAUAAYACAAAACEABR8py90AAAAHAQAADwAAAAAA&#10;AAAAAAAAAACTBAAAZHJzL2Rvd25yZXYueG1sUEsFBgAAAAAEAAQA8wAAAJ0FAAAAAA==&#10;" stroked="f">
                <v:textbox>
                  <w:txbxContent>
                    <w:p w14:paraId="4270DD73" w14:textId="499920DC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810">
        <w:rPr>
          <w:noProof/>
          <w:lang w:eastAsia="ru-RU"/>
        </w:rPr>
        <w:drawing>
          <wp:inline distT="0" distB="0" distL="0" distR="0" wp14:anchorId="53FCB202" wp14:editId="34212818">
            <wp:extent cx="4252300" cy="2766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07" cy="289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896B" w14:textId="77777777" w:rsidR="00787F2D" w:rsidRPr="004F0C82" w:rsidRDefault="00787F2D" w:rsidP="003D781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C3C2D1" w14:textId="671AAC65" w:rsidR="00975810" w:rsidRDefault="00975810" w:rsidP="00F3055B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5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2:</w:t>
      </w:r>
      <w:r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Она принесла имевшиеся у нее материалы: карты, фотографии… Постепенно музею стало тесно в рамках одного «Бутугычага». Сегодня он охватывает практически все лагеря, имевшие место быть на территории Тенькинского района. И.В. Грибанова наладила контакт с московски</w:t>
      </w:r>
      <w:r w:rsidR="00A56D6E"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коллегами</w:t>
      </w:r>
      <w:r w:rsidRPr="007F755A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благодаря чему музейные фонды значительно пополнились информацией о личностях заключенных.</w:t>
      </w:r>
    </w:p>
    <w:p w14:paraId="3136F7D8" w14:textId="7E93C8DF" w:rsidR="009812D4" w:rsidRDefault="009812D4" w:rsidP="00F305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C45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</w:p>
    <w:p w14:paraId="5558B2AE" w14:textId="46F9112E" w:rsidR="003D7810" w:rsidRDefault="003D7810" w:rsidP="003D781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4EB8DC" wp14:editId="294435E8">
            <wp:extent cx="4185346" cy="284414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42" cy="29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2742" w14:textId="77777777" w:rsidR="009976E3" w:rsidRPr="009812D4" w:rsidRDefault="009976E3" w:rsidP="003D781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A06BA2" w14:textId="7DFE5439" w:rsidR="00884B27" w:rsidRPr="007F755A" w:rsidRDefault="00D54C38" w:rsidP="00F3055B">
      <w:pPr>
        <w:pStyle w:val="1"/>
        <w:tabs>
          <w:tab w:val="left" w:pos="0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 xml:space="preserve">Ведущий 2: </w:t>
      </w:r>
      <w:r w:rsidR="00D76709">
        <w:rPr>
          <w:sz w:val="28"/>
          <w:szCs w:val="28"/>
        </w:rPr>
        <w:tab/>
      </w:r>
      <w:r w:rsidR="00884B27" w:rsidRPr="007F755A">
        <w:rPr>
          <w:b w:val="0"/>
          <w:bCs w:val="0"/>
          <w:sz w:val="28"/>
          <w:szCs w:val="28"/>
        </w:rPr>
        <w:t xml:space="preserve">Инна Васильевна </w:t>
      </w:r>
      <w:r w:rsidR="00A56D6E" w:rsidRPr="007F755A">
        <w:rPr>
          <w:b w:val="0"/>
          <w:bCs w:val="0"/>
          <w:sz w:val="28"/>
          <w:szCs w:val="28"/>
        </w:rPr>
        <w:t xml:space="preserve">- </w:t>
      </w:r>
      <w:r w:rsidR="00884B27" w:rsidRPr="007F755A">
        <w:rPr>
          <w:b w:val="0"/>
          <w:bCs w:val="0"/>
          <w:sz w:val="28"/>
          <w:szCs w:val="28"/>
        </w:rPr>
        <w:t xml:space="preserve">автор книги «Тенька. Виток спирали». </w:t>
      </w:r>
    </w:p>
    <w:p w14:paraId="5DB1781F" w14:textId="2668DD93" w:rsidR="00D15F49" w:rsidRDefault="00884B27" w:rsidP="00F3055B">
      <w:pPr>
        <w:pStyle w:val="1"/>
        <w:tabs>
          <w:tab w:val="left" w:pos="0"/>
        </w:tabs>
        <w:spacing w:before="0" w:beforeAutospacing="0" w:after="0" w:afterAutospacing="0"/>
        <w:ind w:left="1416"/>
        <w:rPr>
          <w:b w:val="0"/>
          <w:bCs w:val="0"/>
          <w:sz w:val="28"/>
          <w:szCs w:val="28"/>
        </w:rPr>
      </w:pPr>
      <w:r w:rsidRPr="007F755A">
        <w:rPr>
          <w:b w:val="0"/>
          <w:bCs w:val="0"/>
          <w:sz w:val="28"/>
          <w:szCs w:val="28"/>
        </w:rPr>
        <w:t xml:space="preserve">На документальной основе она сделала обобщающее исследование по истории Тенькинского городского округа Магаданской области. </w:t>
      </w:r>
    </w:p>
    <w:p w14:paraId="200916EA" w14:textId="78383412" w:rsidR="003D7810" w:rsidRDefault="003D7810" w:rsidP="003D7810">
      <w:pPr>
        <w:pStyle w:val="1"/>
        <w:tabs>
          <w:tab w:val="left" w:pos="0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11658D">
        <w:rPr>
          <w:sz w:val="28"/>
          <w:szCs w:val="28"/>
        </w:rPr>
        <w:t xml:space="preserve">СЛАЙД </w:t>
      </w:r>
      <w:r>
        <w:rPr>
          <w:sz w:val="28"/>
          <w:szCs w:val="28"/>
        </w:rPr>
        <w:t>8</w:t>
      </w:r>
    </w:p>
    <w:p w14:paraId="29E6F315" w14:textId="041CCB1E" w:rsidR="00D15F49" w:rsidRDefault="003D7810" w:rsidP="003D7810">
      <w:pPr>
        <w:pStyle w:val="1"/>
        <w:tabs>
          <w:tab w:val="left" w:pos="0"/>
        </w:tabs>
        <w:spacing w:before="0" w:beforeAutospacing="0" w:after="0" w:afterAutospacing="0"/>
        <w:ind w:left="284"/>
        <w:jc w:val="center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676B9522" wp14:editId="59FE445E">
            <wp:extent cx="4188468" cy="2945024"/>
            <wp:effectExtent l="0" t="0" r="254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40" cy="29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FF62" w14:textId="6C3D7BBA" w:rsidR="00787F2D" w:rsidRDefault="00787F2D" w:rsidP="003D7810">
      <w:pPr>
        <w:pStyle w:val="1"/>
        <w:tabs>
          <w:tab w:val="left" w:pos="0"/>
        </w:tabs>
        <w:spacing w:before="0" w:beforeAutospacing="0" w:after="0" w:afterAutospacing="0"/>
        <w:ind w:left="284"/>
        <w:jc w:val="center"/>
        <w:rPr>
          <w:b w:val="0"/>
          <w:bCs w:val="0"/>
          <w:sz w:val="28"/>
          <w:szCs w:val="28"/>
        </w:rPr>
      </w:pPr>
      <w:r w:rsidRPr="00F9096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6A34802B" wp14:editId="0DC07D9E">
                <wp:simplePos x="0" y="0"/>
                <wp:positionH relativeFrom="margin">
                  <wp:align>right</wp:align>
                </wp:positionH>
                <wp:positionV relativeFrom="paragraph">
                  <wp:posOffset>10242</wp:posOffset>
                </wp:positionV>
                <wp:extent cx="332510" cy="468473"/>
                <wp:effectExtent l="0" t="0" r="0" b="825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10" cy="468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87A9E" w14:textId="2443301D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34802B" id="_x0000_s1032" type="#_x0000_t202" style="position:absolute;left:0;text-align:left;margin-left:-25pt;margin-top:.8pt;width:26.2pt;height:36.9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eLOgIAACcEAAAOAAAAZHJzL2Uyb0RvYy54bWysU82O0zAQviPxDpbvNG36s92o6WrpUoS0&#10;/EgLD+A4TmNhe4LtNllue+cVeAcOHLjxCt03Yux0uwVuiBysmczM52++GS8uOq3ITlgnweR0NBhS&#10;IgyHUppNTj+8Xz+bU+I8MyVTYEROb4WjF8unTxZtk4kUalClsARBjMvaJqe1902WJI7XQjM3gEYY&#10;DFZgNfPo2k1SWtYiulZJOhzOkhZs2Vjgwjn8e9UH6TLiV5Xg/m1VOeGJyily8/G08SzCmSwXLNtY&#10;1tSSH2iwf2ChmTR46RHqinlGtlb+BaUlt+Cg8gMOOoGqklzEHrCb0fCPbm5q1ojYC4rjmqNM7v/B&#10;8je7d5bIMqfnlBimcUT7r/tv++/7n/sf93f3X0gaNGobl2HqTYPJvnsOHc469uuaa+AfHTGwqpnZ&#10;iEtroa0FK5HjKFQmJ6U9jgsgRfsaSryMbT1EoK6yOgiIkhBEx1ndHucjOk84/hyP0+kIIxxDk9l8&#10;cjaON7Dsobixzr8UoEkwcmpx/BGc7a6dD2RY9pAS7nKgZLmWSkXHboqVsmTHcFXW8Tug/5amDGlR&#10;rGk6jcgGQn3cIi09rrKSOqfzYfhCOcuCGC9MGW3PpOptZKLMQZ0gSC+N74ouDmMWaoNyBZS3KJeF&#10;fnPxpaFRg/1MSYtbm1P3acusoES9Mij5+WgyCWsencn0LEXHnkaK0wgzHKFy6inpzZWPTyPQNnCJ&#10;o6lklO2RyYEybmNU8/Bywrqf+jHr8X0vfwEAAP//AwBQSwMEFAAGAAgAAAAhAGviE3LaAAAABAEA&#10;AA8AAABkcnMvZG93bnJldi54bWxMj81Ow0AMhO9IvMPKSFwQ3VDlB9JsKkACcW3pAziJm0TNeqPs&#10;tknfHnOCo2dGM5+L7WIHdaHJ944NPK0iUMS1a3puDRy+Px6fQfmA3ODgmAxcycO2vL0pMG/czDu6&#10;7EOrpIR9jga6EMZca193ZNGv3Egs3tFNFoOcU6ubCWcpt4NeR1GqLfYsCx2O9N5RfdqfrYHj1/yQ&#10;vMzVZzhkuzh9wz6r3NWY+7vldQMq0BL+wvCLL+hQClPlztx4NRiQR4KoKSgxk3UMqjKQJTHostD/&#10;4csfAAAA//8DAFBLAQItABQABgAIAAAAIQC2gziS/gAAAOEBAAATAAAAAAAAAAAAAAAAAAAAAABb&#10;Q29udGVudF9UeXBlc10ueG1sUEsBAi0AFAAGAAgAAAAhADj9If/WAAAAlAEAAAsAAAAAAAAAAAAA&#10;AAAALwEAAF9yZWxzLy5yZWxzUEsBAi0AFAAGAAgAAAAhAFTKp4s6AgAAJwQAAA4AAAAAAAAAAAAA&#10;AAAALgIAAGRycy9lMm9Eb2MueG1sUEsBAi0AFAAGAAgAAAAhAGviE3LaAAAABAEAAA8AAAAAAAAA&#10;AAAAAAAAlAQAAGRycy9kb3ducmV2LnhtbFBLBQYAAAAABAAEAPMAAACbBQAAAAA=&#10;" stroked="f">
                <v:textbox>
                  <w:txbxContent>
                    <w:p w14:paraId="22787A9E" w14:textId="2443301D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30FEF" w14:textId="6907D32E" w:rsidR="00D54C38" w:rsidRDefault="00D15F49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="00884B27" w:rsidRPr="007F755A">
        <w:rPr>
          <w:b w:val="0"/>
          <w:bCs w:val="0"/>
          <w:sz w:val="28"/>
          <w:szCs w:val="28"/>
        </w:rPr>
        <w:t>Издание содержит уникальную информацию о возникновении и развитии поселений, существующих ныне и некогда располагавшихся на территории Теньки. О людях, многие годы живших и работавших на Теньке.</w:t>
      </w:r>
    </w:p>
    <w:p w14:paraId="72FD62B4" w14:textId="2EE540C7" w:rsidR="00D15F49" w:rsidRDefault="00D15F49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b w:val="0"/>
          <w:bCs w:val="0"/>
          <w:sz w:val="28"/>
          <w:szCs w:val="28"/>
        </w:rPr>
      </w:pPr>
    </w:p>
    <w:p w14:paraId="3B365651" w14:textId="0410908D" w:rsidR="00D15F49" w:rsidRDefault="00D15F49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11658D">
        <w:rPr>
          <w:sz w:val="28"/>
          <w:szCs w:val="28"/>
        </w:rPr>
        <w:t xml:space="preserve">СЛАЙД </w:t>
      </w:r>
      <w:r>
        <w:rPr>
          <w:sz w:val="28"/>
          <w:szCs w:val="28"/>
        </w:rPr>
        <w:t>9</w:t>
      </w:r>
    </w:p>
    <w:p w14:paraId="0A86327D" w14:textId="0EAB6539" w:rsidR="003D7810" w:rsidRDefault="003D7810" w:rsidP="003D7810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C1715BB" wp14:editId="46A426DC">
            <wp:extent cx="4620090" cy="3218213"/>
            <wp:effectExtent l="0" t="0" r="952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66" cy="327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D23E" w14:textId="54FA9FB1" w:rsidR="009976E3" w:rsidRPr="00D15F49" w:rsidRDefault="009976E3" w:rsidP="003D7810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</w:p>
    <w:p w14:paraId="5F30DB1D" w14:textId="41D972DA" w:rsidR="00976E52" w:rsidRPr="007F755A" w:rsidRDefault="00976E52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>Ведущий 1:</w:t>
      </w:r>
      <w:r w:rsidRPr="007F755A">
        <w:rPr>
          <w:sz w:val="28"/>
          <w:szCs w:val="28"/>
        </w:rPr>
        <w:tab/>
      </w:r>
      <w:r w:rsidRPr="007F755A">
        <w:rPr>
          <w:b w:val="0"/>
          <w:bCs w:val="0"/>
          <w:sz w:val="28"/>
          <w:szCs w:val="28"/>
        </w:rPr>
        <w:t xml:space="preserve">В книге собраны уникальные материалы об истории Тенькинского района со времен освоения края с 30-х годов прошлого столетия по наши дни, то есть о целом витке развития цивилизации здешних мест. Стержень витка золотой, а вот оплетка – двойная: в ней тесно переплелись боль, страх, ненависть, изнеможение, холод и смерть с мужеством, долгом, подвигом, надеждой и верой в жизнь.  </w:t>
      </w:r>
    </w:p>
    <w:p w14:paraId="357AB5F7" w14:textId="6E4D1AAC" w:rsidR="00B94706" w:rsidRPr="007F755A" w:rsidRDefault="00B94706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</w:p>
    <w:p w14:paraId="3E25E6A1" w14:textId="3B9CDF1F" w:rsidR="00976E52" w:rsidRPr="007F755A" w:rsidRDefault="00976E52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>Ведущий 2:</w:t>
      </w:r>
      <w:r w:rsidRPr="007F755A">
        <w:rPr>
          <w:b w:val="0"/>
          <w:bCs w:val="0"/>
          <w:sz w:val="28"/>
          <w:szCs w:val="28"/>
        </w:rPr>
        <w:t xml:space="preserve"> </w:t>
      </w:r>
      <w:r w:rsidRPr="007F755A">
        <w:rPr>
          <w:b w:val="0"/>
          <w:bCs w:val="0"/>
          <w:sz w:val="28"/>
          <w:szCs w:val="28"/>
        </w:rPr>
        <w:tab/>
        <w:t>Основная часть повествования посвящена эпохе Дальстроя, описаны истории рождения и смерти более ста населенных пунктов, в разные годы существовавших на территории района, в том числе приисков и лагерных пунктов, приведены многочисленные выдержки из воспоминаний тенькинских «сидельцев» и «вольников», цитаты из ценнейших архивных документов</w:t>
      </w:r>
      <w:r w:rsidR="00CD6705" w:rsidRPr="007F755A">
        <w:rPr>
          <w:b w:val="0"/>
          <w:bCs w:val="0"/>
          <w:sz w:val="28"/>
          <w:szCs w:val="28"/>
        </w:rPr>
        <w:t>. Книга наполнена</w:t>
      </w:r>
      <w:r w:rsidR="00B94706" w:rsidRPr="007F755A">
        <w:rPr>
          <w:b w:val="0"/>
          <w:bCs w:val="0"/>
          <w:sz w:val="28"/>
          <w:szCs w:val="28"/>
        </w:rPr>
        <w:t xml:space="preserve"> </w:t>
      </w:r>
      <w:r w:rsidR="00186F36" w:rsidRPr="007F755A">
        <w:rPr>
          <w:b w:val="0"/>
          <w:bCs w:val="0"/>
          <w:sz w:val="28"/>
          <w:szCs w:val="28"/>
        </w:rPr>
        <w:t>информацией,</w:t>
      </w:r>
      <w:r w:rsidR="00B94706" w:rsidRPr="007F755A">
        <w:rPr>
          <w:b w:val="0"/>
          <w:bCs w:val="0"/>
          <w:sz w:val="28"/>
          <w:szCs w:val="28"/>
        </w:rPr>
        <w:t xml:space="preserve"> собранной в Государственных архивных фондах</w:t>
      </w:r>
      <w:r w:rsidRPr="007F755A">
        <w:rPr>
          <w:b w:val="0"/>
          <w:bCs w:val="0"/>
          <w:sz w:val="28"/>
          <w:szCs w:val="28"/>
        </w:rPr>
        <w:t>.</w:t>
      </w:r>
    </w:p>
    <w:p w14:paraId="0B20B4DA" w14:textId="5F592416" w:rsidR="00D15F49" w:rsidRDefault="00D15F49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</w:p>
    <w:p w14:paraId="301076E2" w14:textId="79CA5361" w:rsidR="00D15F49" w:rsidRDefault="00787F2D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F9096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D8011A4" wp14:editId="0C58DE5F">
                <wp:simplePos x="0" y="0"/>
                <wp:positionH relativeFrom="margin">
                  <wp:posOffset>5626578</wp:posOffset>
                </wp:positionH>
                <wp:positionV relativeFrom="paragraph">
                  <wp:posOffset>604083</wp:posOffset>
                </wp:positionV>
                <wp:extent cx="337886" cy="457200"/>
                <wp:effectExtent l="0" t="0" r="508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6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DA018" w14:textId="58742C16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8011A4" id="_x0000_s1033" type="#_x0000_t202" style="position:absolute;left:0;text-align:left;margin-left:443.05pt;margin-top:47.55pt;width:26.6pt;height:36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JFOAIAACgEAAAOAAAAZHJzL2Uyb0RvYy54bWysU81uEzEQviPxDpbvZJM0adJVNlVJCUIq&#10;P1LhARyvN2the4ztZDfceucVeAcOHLjxCukbMfamaYAbwgdr7Jn5/M0349llqxXZCuclmIIOen1K&#10;hOFQSrMu6If3y2dTSnxgpmQKjCjoTnh6OX/6ZNbYXAyhBlUKRxDE+LyxBa1DsHmWeV4LzXwPrDDo&#10;rMBpFvDo1lnpWIPoWmXDfv88a8CV1gEX3uPtdeek84RfVYKHt1XlRSCqoMgtpN2lfRX3bD5j+dox&#10;W0t+oMH+gYVm0uCjR6hrFhjZOPkXlJbcgYcq9DjoDKpKcpFqwGoG/T+qua2ZFakWFMfbo0z+/8Hy&#10;N9t3jsgSe4fyGKaxR/uv+2/77/uf+x/3d/dfyDCK1FifY+ytxejQPocWE1LB3t4A/+iJgUXNzFpc&#10;OQdNLViJJAcxMztJ7XB8BFk1r6HEx9gmQAJqK6ejgqgJQXRkszs2SLSBcLw8O5tMp+eUcHSNxhMc&#10;gPQCyx+SrfPhpQBNolFQh/1P4Gx740Mkw/KHkPiWByXLpVQqHdx6tVCObBnOyjKtA/pvYcqQpqAX&#10;4+E4IRuI+WmMtAw4y0rqgk77ccV0lkcxXpgy2YFJ1dnIRJmDOlGQTprQrtrUjUnMjcqtoNyhXA66&#10;0cWvhkYN7jMlDY5tQf2nDXOCEvXKoOQXg9Eoznk6JIkocaee1amHGY5QBQ2UdOYipL8RaRu4wtZU&#10;Msn2yORAGccxqXn4OnHeT88p6vGDz38BAAD//wMAUEsDBBQABgAIAAAAIQCzDjAK3gAAAAoBAAAP&#10;AAAAZHJzL2Rvd25yZXYueG1sTI/LTsMwEEX3SPyDNUhsEHVCaV7EqQAJxLalHzCJ3SQiHkex26R/&#10;z7Ciq9Foju6cW24XO4izmXzvSEG8ikAYapzuqVVw+P54zED4gKRxcGQUXIyHbXV7U2Kh3Uw7c96H&#10;VnAI+QIVdCGMhZS+6YxFv3KjIb4d3WQx8Dq1Uk84c7gd5FMUJdJiT/yhw9G8d6b52Z+sguPX/LDJ&#10;5/ozHNLdc/KGfVq7i1L3d8vrC4hglvAPw58+q0PFTrU7kfZiUJBlScyognzDk4F8na9B1EwmaQyy&#10;KuV1heoXAAD//wMAUEsBAi0AFAAGAAgAAAAhALaDOJL+AAAA4QEAABMAAAAAAAAAAAAAAAAAAAAA&#10;AFtDb250ZW50X1R5cGVzXS54bWxQSwECLQAUAAYACAAAACEAOP0h/9YAAACUAQAACwAAAAAAAAAA&#10;AAAAAAAvAQAAX3JlbHMvLnJlbHNQSwECLQAUAAYACAAAACEAlxsyRTgCAAAoBAAADgAAAAAAAAAA&#10;AAAAAAAuAgAAZHJzL2Uyb0RvYy54bWxQSwECLQAUAAYACAAAACEAsw4wCt4AAAAKAQAADwAAAAAA&#10;AAAAAAAAAACSBAAAZHJzL2Rvd25yZXYueG1sUEsFBgAAAAAEAAQA8wAAAJ0FAAAAAA==&#10;" stroked="f">
                <v:textbox>
                  <w:txbxContent>
                    <w:p w14:paraId="3EBDA018" w14:textId="58742C16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F49" w:rsidRPr="0011658D">
        <w:rPr>
          <w:sz w:val="28"/>
          <w:szCs w:val="28"/>
        </w:rPr>
        <w:t xml:space="preserve">СЛАЙД </w:t>
      </w:r>
      <w:r w:rsidR="00D15F49">
        <w:rPr>
          <w:sz w:val="28"/>
          <w:szCs w:val="28"/>
        </w:rPr>
        <w:t>10</w:t>
      </w:r>
    </w:p>
    <w:p w14:paraId="7D0AE4AC" w14:textId="723F23E3" w:rsidR="00893CA0" w:rsidRDefault="003D7810" w:rsidP="00552926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151918" wp14:editId="61BE1224">
            <wp:extent cx="4637405" cy="3117032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79" cy="315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8CC4" w14:textId="1228BC77" w:rsidR="009976E3" w:rsidRPr="007F755A" w:rsidRDefault="009976E3" w:rsidP="00552926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</w:p>
    <w:p w14:paraId="352A8445" w14:textId="7FD1D891" w:rsidR="0076303C" w:rsidRPr="007F755A" w:rsidRDefault="0076303C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>Ведущий 1:</w:t>
      </w:r>
      <w:r w:rsidRPr="007F755A">
        <w:rPr>
          <w:sz w:val="28"/>
          <w:szCs w:val="28"/>
        </w:rPr>
        <w:tab/>
      </w:r>
      <w:r w:rsidRPr="007F755A">
        <w:rPr>
          <w:b w:val="0"/>
          <w:bCs w:val="0"/>
          <w:sz w:val="28"/>
          <w:szCs w:val="28"/>
        </w:rPr>
        <w:t>В экспозиции историко-краеведческого зала - история Теньки от начала ее освоения и до наших дней.</w:t>
      </w:r>
    </w:p>
    <w:p w14:paraId="48ADE0D6" w14:textId="58D69F05" w:rsidR="00BA1206" w:rsidRPr="007F755A" w:rsidRDefault="0076303C" w:rsidP="00552926">
      <w:pPr>
        <w:pStyle w:val="1"/>
        <w:tabs>
          <w:tab w:val="left" w:pos="0"/>
        </w:tabs>
        <w:spacing w:before="0" w:beforeAutospacing="0" w:after="0" w:afterAutospacing="0"/>
        <w:ind w:left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  <w:u w:val="single"/>
        </w:rPr>
        <w:t>Физико-географический раздел</w:t>
      </w:r>
      <w:r w:rsidRPr="007F755A">
        <w:rPr>
          <w:b w:val="0"/>
          <w:bCs w:val="0"/>
          <w:sz w:val="28"/>
          <w:szCs w:val="28"/>
        </w:rPr>
        <w:t xml:space="preserve"> представлен стендами с фотоматериалами, картами, диаграммами, гербариями, рассказывающими об орографии, климате, внутренних водах, растительном и животном мире Тенькинского района.</w:t>
      </w:r>
    </w:p>
    <w:p w14:paraId="17D9FD08" w14:textId="29C7FB8F" w:rsidR="00BF1775" w:rsidRPr="007F755A" w:rsidRDefault="00BF1775" w:rsidP="00F3055B">
      <w:pPr>
        <w:pStyle w:val="1"/>
        <w:tabs>
          <w:tab w:val="left" w:pos="0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14:paraId="0FD48247" w14:textId="6B50E557" w:rsidR="00D15F49" w:rsidRDefault="00D15F49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11658D">
        <w:rPr>
          <w:sz w:val="28"/>
          <w:szCs w:val="28"/>
        </w:rPr>
        <w:t xml:space="preserve">СЛАЙД </w:t>
      </w:r>
      <w:r>
        <w:rPr>
          <w:sz w:val="28"/>
          <w:szCs w:val="28"/>
        </w:rPr>
        <w:t>11</w:t>
      </w:r>
    </w:p>
    <w:p w14:paraId="197B386A" w14:textId="2517348A" w:rsidR="00552926" w:rsidRPr="00D15F49" w:rsidRDefault="006349C0" w:rsidP="006349C0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81B02A" wp14:editId="7C7087DA">
            <wp:extent cx="4459184" cy="3361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341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D6FD" w14:textId="77777777" w:rsidR="00D15F49" w:rsidRDefault="00D15F49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sz w:val="28"/>
          <w:szCs w:val="28"/>
        </w:rPr>
      </w:pPr>
    </w:p>
    <w:p w14:paraId="14CB30FD" w14:textId="3141F48C" w:rsidR="0076303C" w:rsidRPr="007F755A" w:rsidRDefault="00F90960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F9096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1A931AC" wp14:editId="4E421D93">
                <wp:simplePos x="0" y="0"/>
                <wp:positionH relativeFrom="margin">
                  <wp:align>right</wp:align>
                </wp:positionH>
                <wp:positionV relativeFrom="paragraph">
                  <wp:posOffset>563567</wp:posOffset>
                </wp:positionV>
                <wp:extent cx="337886" cy="457200"/>
                <wp:effectExtent l="0" t="0" r="508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6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2B23B" w14:textId="6F43D354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A931AC" id="_x0000_s1034" type="#_x0000_t202" style="position:absolute;left:0;text-align:left;margin-left:-24.6pt;margin-top:44.4pt;width:26.6pt;height:36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5duOQIAACgEAAAOAAAAZHJzL2Uyb0RvYy54bWysU81uEzEQviPxDpbvZJM0adNVNlVJCUIq&#10;P1LhAbxeb9bC9hjbyW659c4r8A4cOHDjFdI3YuxN0wA3hA/W2DPzeeabz/OLTiuyFc5LMAUdDYaU&#10;CMOhkmZd0A/vV89mlPjATMUUGFHQW+HpxeLpk3lrczGGBlQlHEEQ4/PWFrQJweZZ5nkjNPMDsMKg&#10;swanWcCjW2eVYy2ia5WNh8PTrAVXWQdceI+3V72TLhJ+XQse3ta1F4GogmJtIe0u7WXcs8Wc5WvH&#10;bCP5vgz2D1VoJg0+eoC6YoGRjZN/QWnJHXiow4CDzqCuJRepB+xmNPyjm5uGWZF6QXK8PdDk/x8s&#10;f7N954iscHYjSgzTOKPd19233ffdz92P+7v7L2QcSWqtzzH2xmJ06J5DhwmpYW+vgX/0xMCyYWYt&#10;Lp2DthGswiJHMTM7Su1xfAQp29dQ4WNsEyABdbXTkUHkhCA6Duv2MCDRBcLx8uTkbDY7pYSjazI9&#10;QwGkF1j+kGydDy8FaBKNgjqcfwJn22sfYjEsfwiJb3lQslpJpdLBrculcmTLUCurtPbov4UpQ9qC&#10;nk/H04RsIOYnGWkZUMtK6oLOhnHFdJZHMl6YKtmBSdXbWIkye3YiIT01oSu7NI1ZzI3MlVDdIl0O&#10;euniV0OjAfeZkhZlW1D/acOcoES9Mkj5+WgyiTpPh0QRJe7YUx57mOEIVdBASW8uQ/obsWwDlzia&#10;WibaHivZl4xyTGzuv07U+/E5RT1+8MUvAAAA//8DAFBLAwQUAAYACAAAACEAR/DVBNsAAAAGAQAA&#10;DwAAAGRycy9kb3ducmV2LnhtbEyPwU7DMBBE70j8g7VIXBB1KDQNIU4FSCCuLf2ATbxNIuJ1FLtN&#10;+vcsJ3oczWjmTbGZXa9ONIbOs4GHRQKKuPa248bA/vvjPgMVIrLF3jMZOFOATXl9VWBu/cRbOu1i&#10;o6SEQ44G2hiHXOtQt+QwLPxALN7Bjw6jyLHRdsRJyl2vl0mSaocdy0KLA723VP/sjs7A4Wu6Wz1P&#10;1Wfcr7dP6Rt268qfjbm9mV9fQEWa438Y/vAFHUphqvyRbVC9ATkSDWSZ8Iu7elyCqiSVJhnostCX&#10;+OUvAAAA//8DAFBLAQItABQABgAIAAAAIQC2gziS/gAAAOEBAAATAAAAAAAAAAAAAAAAAAAAAABb&#10;Q29udGVudF9UeXBlc10ueG1sUEsBAi0AFAAGAAgAAAAhADj9If/WAAAAlAEAAAsAAAAAAAAAAAAA&#10;AAAALwEAAF9yZWxzLy5yZWxzUEsBAi0AFAAGAAgAAAAhACXXl245AgAAKAQAAA4AAAAAAAAAAAAA&#10;AAAALgIAAGRycy9lMm9Eb2MueG1sUEsBAi0AFAAGAAgAAAAhAEfw1QTbAAAABgEAAA8AAAAAAAAA&#10;AAAAAAAAkwQAAGRycy9kb3ducmV2LnhtbFBLBQYAAAAABAAEAPMAAACbBQAAAAA=&#10;" stroked="f">
                <v:textbox>
                  <w:txbxContent>
                    <w:p w14:paraId="3B32B23B" w14:textId="6F43D354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03C" w:rsidRPr="007F755A">
        <w:rPr>
          <w:sz w:val="28"/>
          <w:szCs w:val="28"/>
        </w:rPr>
        <w:t xml:space="preserve">Ведущий </w:t>
      </w:r>
      <w:r w:rsidR="00893CA0" w:rsidRPr="007F755A">
        <w:rPr>
          <w:sz w:val="28"/>
          <w:szCs w:val="28"/>
        </w:rPr>
        <w:t>2</w:t>
      </w:r>
      <w:r w:rsidR="0076303C" w:rsidRPr="007F755A">
        <w:rPr>
          <w:sz w:val="28"/>
          <w:szCs w:val="28"/>
        </w:rPr>
        <w:t>:</w:t>
      </w:r>
      <w:r w:rsidR="00893CA0" w:rsidRPr="007F755A">
        <w:rPr>
          <w:sz w:val="28"/>
          <w:szCs w:val="28"/>
        </w:rPr>
        <w:tab/>
        <w:t>Раздел археологии</w:t>
      </w:r>
      <w:r w:rsidR="00893CA0" w:rsidRPr="007F755A">
        <w:rPr>
          <w:b w:val="0"/>
          <w:bCs w:val="0"/>
          <w:sz w:val="28"/>
          <w:szCs w:val="28"/>
        </w:rPr>
        <w:t xml:space="preserve"> представлен стендом с картой стоянок древнего человека периодов палеолита и неолита</w:t>
      </w:r>
      <w:r w:rsidR="00D77EED" w:rsidRPr="007F755A">
        <w:rPr>
          <w:b w:val="0"/>
          <w:bCs w:val="0"/>
          <w:sz w:val="28"/>
          <w:szCs w:val="28"/>
        </w:rPr>
        <w:t xml:space="preserve">, </w:t>
      </w:r>
      <w:r w:rsidR="00893CA0" w:rsidRPr="007F755A">
        <w:rPr>
          <w:b w:val="0"/>
          <w:bCs w:val="0"/>
          <w:sz w:val="28"/>
          <w:szCs w:val="28"/>
        </w:rPr>
        <w:t>фото</w:t>
      </w:r>
      <w:r w:rsidR="00D77EED" w:rsidRPr="007F755A">
        <w:rPr>
          <w:b w:val="0"/>
          <w:bCs w:val="0"/>
          <w:sz w:val="28"/>
          <w:szCs w:val="28"/>
        </w:rPr>
        <w:t>графий</w:t>
      </w:r>
      <w:r w:rsidR="00893CA0" w:rsidRPr="007F755A">
        <w:rPr>
          <w:b w:val="0"/>
          <w:bCs w:val="0"/>
          <w:sz w:val="28"/>
          <w:szCs w:val="28"/>
        </w:rPr>
        <w:t>, найденных там артефактов.</w:t>
      </w:r>
    </w:p>
    <w:p w14:paraId="73419D43" w14:textId="76F12739" w:rsidR="00D77EED" w:rsidRDefault="00D15F49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11658D">
        <w:rPr>
          <w:sz w:val="28"/>
          <w:szCs w:val="28"/>
        </w:rPr>
        <w:lastRenderedPageBreak/>
        <w:t xml:space="preserve">СЛАЙД </w:t>
      </w:r>
      <w:r>
        <w:rPr>
          <w:sz w:val="28"/>
          <w:szCs w:val="28"/>
        </w:rPr>
        <w:t>12</w:t>
      </w:r>
    </w:p>
    <w:p w14:paraId="506B4B34" w14:textId="2AB6E5B5" w:rsidR="00552926" w:rsidRDefault="00552926" w:rsidP="00552926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3EB5C2C" wp14:editId="52E53F6B">
            <wp:extent cx="4382598" cy="287976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345" cy="29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C9163" w14:textId="77777777" w:rsidR="009976E3" w:rsidRPr="00D15F49" w:rsidRDefault="009976E3" w:rsidP="00552926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</w:p>
    <w:p w14:paraId="76F4D782" w14:textId="73E6FD00" w:rsidR="00BF1775" w:rsidRPr="007F755A" w:rsidRDefault="0076303C" w:rsidP="00552926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>Ведущий 1:</w:t>
      </w:r>
      <w:r w:rsidR="00893CA0" w:rsidRPr="007F755A">
        <w:rPr>
          <w:sz w:val="28"/>
          <w:szCs w:val="28"/>
        </w:rPr>
        <w:tab/>
        <w:t xml:space="preserve">История освоения Северо-Востока </w:t>
      </w:r>
      <w:r w:rsidR="00893CA0" w:rsidRPr="007F755A">
        <w:rPr>
          <w:b w:val="0"/>
          <w:bCs w:val="0"/>
          <w:sz w:val="28"/>
          <w:szCs w:val="28"/>
        </w:rPr>
        <w:t>с XVII века до начала XX века отражена на картах с маршрутами первопроходцев.</w:t>
      </w:r>
    </w:p>
    <w:p w14:paraId="6ED43F8D" w14:textId="6958BE64" w:rsidR="00D77EED" w:rsidRPr="007F755A" w:rsidRDefault="00D77EED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</w:p>
    <w:p w14:paraId="2A7708F4" w14:textId="7B0D90E5" w:rsidR="00D15F49" w:rsidRDefault="00D15F49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11658D">
        <w:rPr>
          <w:sz w:val="28"/>
          <w:szCs w:val="28"/>
        </w:rPr>
        <w:t xml:space="preserve">СЛАЙД </w:t>
      </w:r>
      <w:r>
        <w:rPr>
          <w:sz w:val="28"/>
          <w:szCs w:val="28"/>
        </w:rPr>
        <w:t>13</w:t>
      </w:r>
    </w:p>
    <w:p w14:paraId="527CA79D" w14:textId="217E5F71" w:rsidR="00552926" w:rsidRDefault="00552926" w:rsidP="00552926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0E22930" wp14:editId="5446BDF9">
            <wp:extent cx="4298929" cy="2772889"/>
            <wp:effectExtent l="0" t="0" r="698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67" cy="279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D5CE" w14:textId="77777777" w:rsidR="009976E3" w:rsidRDefault="009976E3" w:rsidP="00552926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</w:p>
    <w:p w14:paraId="133994A2" w14:textId="6CC941A5" w:rsidR="00BA1206" w:rsidRPr="007F755A" w:rsidRDefault="0076303C" w:rsidP="00552926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 xml:space="preserve">Ведущий </w:t>
      </w:r>
      <w:r w:rsidR="00893CA0" w:rsidRPr="007F755A">
        <w:rPr>
          <w:sz w:val="28"/>
          <w:szCs w:val="28"/>
        </w:rPr>
        <w:t>2</w:t>
      </w:r>
      <w:r w:rsidRPr="007F755A">
        <w:rPr>
          <w:sz w:val="28"/>
          <w:szCs w:val="28"/>
        </w:rPr>
        <w:t>:</w:t>
      </w:r>
      <w:r w:rsidR="00893CA0" w:rsidRPr="007F755A">
        <w:rPr>
          <w:sz w:val="28"/>
          <w:szCs w:val="28"/>
        </w:rPr>
        <w:tab/>
      </w:r>
      <w:r w:rsidR="00893CA0" w:rsidRPr="007F755A">
        <w:rPr>
          <w:b w:val="0"/>
          <w:bCs w:val="0"/>
          <w:sz w:val="28"/>
          <w:szCs w:val="28"/>
        </w:rPr>
        <w:t xml:space="preserve">Есть раздел, рассказывающий </w:t>
      </w:r>
      <w:r w:rsidR="00893CA0" w:rsidRPr="007F755A">
        <w:rPr>
          <w:sz w:val="28"/>
          <w:szCs w:val="28"/>
        </w:rPr>
        <w:t>об истории геологического изучения</w:t>
      </w:r>
      <w:r w:rsidR="00893CA0" w:rsidRPr="007F755A">
        <w:rPr>
          <w:b w:val="0"/>
          <w:bCs w:val="0"/>
          <w:sz w:val="28"/>
          <w:szCs w:val="28"/>
        </w:rPr>
        <w:t xml:space="preserve"> и открытии месторождений полезных ископаемых на территории района в ХХ веке. В экспозиции представлены коллекции, представляющие геологию Тенькинского района: окаменелости, региональная минералогия, горные породы, поделочные камни.</w:t>
      </w:r>
    </w:p>
    <w:p w14:paraId="3CAEDCA8" w14:textId="2E976D76" w:rsidR="00D77EED" w:rsidRPr="007F755A" w:rsidRDefault="00D77EED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</w:p>
    <w:p w14:paraId="5BE639C5" w14:textId="1E0D41BA" w:rsidR="00A863FD" w:rsidRDefault="00F90960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F9096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541C5D27" wp14:editId="1305CCEA">
                <wp:simplePos x="0" y="0"/>
                <wp:positionH relativeFrom="margin">
                  <wp:align>right</wp:align>
                </wp:positionH>
                <wp:positionV relativeFrom="paragraph">
                  <wp:posOffset>262502</wp:posOffset>
                </wp:positionV>
                <wp:extent cx="432822" cy="457200"/>
                <wp:effectExtent l="0" t="0" r="5715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22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AD380" w14:textId="30CB01FC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1C5D27" id="_x0000_s1035" type="#_x0000_t202" style="position:absolute;left:0;text-align:left;margin-left:-17.1pt;margin-top:20.65pt;width:34.1pt;height:36pt;z-index:-2516367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EmOAIAACgEAAAOAAAAZHJzL2Uyb0RvYy54bWysU81uEzEQviPxDpbvZJNtAskqm6qkBCGV&#10;H6nwAI7Xm7WwPcZ2sltuvfMKvAMHDtx4hfSNGHvTNMAN4YM19sx8nvnm8/y804rshPMSTElHgyEl&#10;wnCopNmU9MP71ZMpJT4wUzEFRpT0Rnh6vnj8aN7aQuTQgKqEIwhifNHakjYh2CLLPG+EZn4AVhh0&#10;1uA0C3h0m6xyrEV0rbJ8OHyateAq64AL7/H2snfSRcKva8HD27r2IhBVUqwtpN2lfR33bDFnxcYx&#10;20h+KIP9QxWaSYOPHqEuWWBk6+RfUFpyBx7qMOCgM6hryUXqAbsZDf/o5rphVqRekBxvjzT5/wfL&#10;3+zeOSIrnN0ZJYZpnNH+6/7b/vv+5/7H3e3dF5JHklrrC4y9thgduufQYUJq2Nsr4B89MbBsmNmI&#10;C+egbQSrsMhRzMxOUnscH0HW7Wuo8DG2DZCAutrpyCByQhAdh3VzHJDoAuF4OT7Lp3lOCUfXePIM&#10;BZBeYMV9snU+vBSgSTRK6nD+CZztrnyIxbDiPiS+5UHJaiWVSge3WS+VIzuGWlmldUD/LUwZ0pZ0&#10;NsknCdlAzE8y0jKglpXUJZ0O44rprIhkvDBVsgOTqrexEmUO7ERCempCt+7SNGYxNzK3huoG6XLQ&#10;Sxe/GhoNuM+UtCjbkvpPW+YEJeqVQcpno/E46jwdEkWUuFPP+tTDDEeokgZKenMZ0t+IZRu4wNHU&#10;MtH2UMmhZJRjYvPwdaLeT88p6uGDL34BAAD//wMAUEsDBBQABgAIAAAAIQBDXN6D2wAAAAYBAAAP&#10;AAAAZHJzL2Rvd25yZXYueG1sTI9BT4NAFITvJv6HzTPxYuxCqbQiS6Mmml5b+wMe8ApE9i1ht4X+&#10;e58nPU5mMvNNvp1try40+s6xgXgRgSKuXN1xY+D49fG4AeUDco29YzJwJQ/b4vYmx6x2E+/pcgiN&#10;khL2GRpoQxgyrX3VkkW/cAOxeCc3Wgwix0bXI05Sbnu9jKJUW+xYFloc6L2l6vtwtgZOu+nh6Xkq&#10;P8NxvV+lb9itS3c15v5ufn0BFWgOf2H4xRd0KISpdGeuveoNyJFgYBUnoMRNN0tQpaTiJAFd5Po/&#10;fvEDAAD//wMAUEsBAi0AFAAGAAgAAAAhALaDOJL+AAAA4QEAABMAAAAAAAAAAAAAAAAAAAAAAFtD&#10;b250ZW50X1R5cGVzXS54bWxQSwECLQAUAAYACAAAACEAOP0h/9YAAACUAQAACwAAAAAAAAAAAAAA&#10;AAAvAQAAX3JlbHMvLnJlbHNQSwECLQAUAAYACAAAACEAAMJxJjgCAAAoBAAADgAAAAAAAAAAAAAA&#10;AAAuAgAAZHJzL2Uyb0RvYy54bWxQSwECLQAUAAYACAAAACEAQ1zeg9sAAAAGAQAADwAAAAAAAAAA&#10;AAAAAACSBAAAZHJzL2Rvd25yZXYueG1sUEsFBgAAAAAEAAQA8wAAAJoFAAAAAA==&#10;" stroked="f">
                <v:textbox>
                  <w:txbxContent>
                    <w:p w14:paraId="188AD380" w14:textId="30CB01FC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3FD" w:rsidRPr="0011658D">
        <w:rPr>
          <w:sz w:val="28"/>
          <w:szCs w:val="28"/>
        </w:rPr>
        <w:t xml:space="preserve">СЛАЙД </w:t>
      </w:r>
      <w:r w:rsidR="00A863FD">
        <w:rPr>
          <w:sz w:val="28"/>
          <w:szCs w:val="28"/>
        </w:rPr>
        <w:t>14</w:t>
      </w:r>
    </w:p>
    <w:p w14:paraId="5F803310" w14:textId="0F488F05" w:rsidR="00472E6C" w:rsidRDefault="00472E6C" w:rsidP="00472E6C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5F6046" wp14:editId="2F4D8BCB">
            <wp:extent cx="4037610" cy="3033602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63" cy="30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C31A" w14:textId="77777777" w:rsidR="009976E3" w:rsidRDefault="009976E3" w:rsidP="00472E6C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</w:p>
    <w:p w14:paraId="61CCD314" w14:textId="53F484B7" w:rsidR="00893CA0" w:rsidRDefault="00893CA0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>Ведущий 1:</w:t>
      </w:r>
      <w:r w:rsidRPr="007F755A">
        <w:rPr>
          <w:sz w:val="28"/>
          <w:szCs w:val="28"/>
        </w:rPr>
        <w:tab/>
      </w:r>
      <w:r w:rsidRPr="007F755A">
        <w:rPr>
          <w:b w:val="0"/>
          <w:bCs w:val="0"/>
          <w:sz w:val="28"/>
          <w:szCs w:val="28"/>
        </w:rPr>
        <w:t xml:space="preserve">Самый большой раздел, и самый востребованный посетителями, занимает </w:t>
      </w:r>
      <w:r w:rsidRPr="007F755A">
        <w:rPr>
          <w:sz w:val="28"/>
          <w:szCs w:val="28"/>
        </w:rPr>
        <w:t>экспозиция «Лагерная Тенька»</w:t>
      </w:r>
      <w:r w:rsidRPr="007F755A">
        <w:rPr>
          <w:b w:val="0"/>
          <w:bCs w:val="0"/>
          <w:sz w:val="28"/>
          <w:szCs w:val="28"/>
        </w:rPr>
        <w:t xml:space="preserve">, посвященная Дальстрою, истории лагерных зон 30–50-х годов </w:t>
      </w:r>
      <w:r w:rsidR="00A47DAC">
        <w:rPr>
          <w:b w:val="0"/>
          <w:bCs w:val="0"/>
          <w:sz w:val="28"/>
          <w:szCs w:val="28"/>
        </w:rPr>
        <w:t xml:space="preserve">прошлого столетия </w:t>
      </w:r>
      <w:r w:rsidRPr="007F755A">
        <w:rPr>
          <w:b w:val="0"/>
          <w:bCs w:val="0"/>
          <w:sz w:val="28"/>
          <w:szCs w:val="28"/>
        </w:rPr>
        <w:t>на территории Теньки. Материалы рассказывают о строительстве Тенькинской трассы, горной промышленности Теньки в довоенные, военные и послевоенные годы, жертвах политических репрессий, прошедших через Теньлаг и Берлаг. К числу</w:t>
      </w:r>
      <w:r w:rsidR="00455122">
        <w:rPr>
          <w:b w:val="0"/>
          <w:bCs w:val="0"/>
          <w:sz w:val="28"/>
          <w:szCs w:val="28"/>
        </w:rPr>
        <w:t xml:space="preserve"> </w:t>
      </w:r>
      <w:r w:rsidRPr="007F755A">
        <w:rPr>
          <w:b w:val="0"/>
          <w:bCs w:val="0"/>
          <w:sz w:val="28"/>
          <w:szCs w:val="28"/>
        </w:rPr>
        <w:t xml:space="preserve">уникальных экспонатов относятся карты, фотографии и артефакты </w:t>
      </w:r>
      <w:r w:rsidR="00A47DAC">
        <w:rPr>
          <w:b w:val="0"/>
          <w:bCs w:val="0"/>
          <w:sz w:val="28"/>
          <w:szCs w:val="28"/>
        </w:rPr>
        <w:t>из</w:t>
      </w:r>
      <w:r w:rsidRPr="007F755A">
        <w:rPr>
          <w:b w:val="0"/>
          <w:bCs w:val="0"/>
          <w:sz w:val="28"/>
          <w:szCs w:val="28"/>
        </w:rPr>
        <w:t xml:space="preserve"> лагерных зон, статистические материалы.</w:t>
      </w:r>
    </w:p>
    <w:p w14:paraId="7B4DD65E" w14:textId="613DF0D2" w:rsidR="00BF1775" w:rsidRDefault="00BF1775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</w:p>
    <w:p w14:paraId="51199DB2" w14:textId="34CE7277" w:rsidR="00D77EED" w:rsidRDefault="00A863FD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11658D">
        <w:rPr>
          <w:sz w:val="28"/>
          <w:szCs w:val="28"/>
        </w:rPr>
        <w:t xml:space="preserve">СЛАЙД </w:t>
      </w:r>
      <w:r>
        <w:rPr>
          <w:sz w:val="28"/>
          <w:szCs w:val="28"/>
        </w:rPr>
        <w:t>15</w:t>
      </w:r>
    </w:p>
    <w:p w14:paraId="6F0A1924" w14:textId="1BA0B879" w:rsidR="006349C0" w:rsidRDefault="006349C0" w:rsidP="006349C0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D3259A" wp14:editId="2D4A26B8">
            <wp:extent cx="4464525" cy="33429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57" cy="33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518F5" w14:textId="54A691AA" w:rsidR="00472E6C" w:rsidRPr="00A863FD" w:rsidRDefault="00F90960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F9096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5D63E629" wp14:editId="5451E890">
                <wp:simplePos x="0" y="0"/>
                <wp:positionH relativeFrom="margin">
                  <wp:align>right</wp:align>
                </wp:positionH>
                <wp:positionV relativeFrom="paragraph">
                  <wp:posOffset>7018</wp:posOffset>
                </wp:positionV>
                <wp:extent cx="432822" cy="457200"/>
                <wp:effectExtent l="0" t="0" r="5715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22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B4123" w14:textId="7E51CD45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11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63E629" id="_x0000_s1036" type="#_x0000_t202" style="position:absolute;left:0;text-align:left;margin-left:-17.1pt;margin-top:.55pt;width:34.1pt;height:36pt;z-index:-251634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aKNwIAACkEAAAOAAAAZHJzL2Uyb0RvYy54bWysU82O0zAQviPxDpbvNG1ooRs1XS1dipCW&#10;H2nhARzHaSxsj7HdJsuNO6/AO3DgwI1X6L4RY6fbLXBD+GCNPTOfZ775vDjvtSI74bwEU9LJaEyJ&#10;MBxqaTYlff9u/WhOiQ/M1EyBESW9EZ6eLx8+WHS2EDm0oGrhCIIYX3S2pG0Itsgyz1uhmR+BFQad&#10;DTjNAh7dJqsd6xBdqywfj59kHbjaOuDCe7y9HJx0mfCbRvDwpmm8CESVFGsLaXdpr+KeLRes2Dhm&#10;W8kPZbB/qEIzafDRI9QlC4xsnfwLSkvuwEMTRhx0Bk0juUg9YDeT8R/dXLfMitQLkuPtkSb//2D5&#10;691bR2SNs5tSYpjGGe2/7r/tv+9/7n/cfr79QvJIUmd9gbHXFqND/wx6TEgNe3sF/IMnBlYtMxtx&#10;4Rx0rWA1FjmJmdlJ6oDjI0jVvYIaH2PbAAmob5yODCInBNFxWDfHAYk+EI6X08f5PM8p4eiazp6i&#10;ANILrLhLts6HFwI0iUZJHc4/gbPdlQ+xGFbchcS3PChZr6VS6eA21Uo5smOolXVaB/TfwpQhXUnP&#10;ZvksIRuI+UlGWgbUspK6pPNxXDGdFZGM56ZOdmBSDTZWosyBnUjIQE3oq36YRkqO1FVQ3yBfDgbt&#10;4l9DowX3iZIOdVtS/3HLnKBEvTTI+dlkOo1CT4fEESXu1FOdepjhCFXSQMlgrkL6HLFuAxc4m0Ym&#10;3u4rOdSMekx0Hv5OFPzpOUXd//DlLwAAAP//AwBQSwMEFAAGAAgAAAAhAMa7ZtzaAAAABAEAAA8A&#10;AABkcnMvZG93bnJldi54bWxMj0FPg0AQhe8m/ofNmHgxdqEqVMrSqImm19b+gAGmQMrOEnZb6L93&#10;POlx3nt575t8M9teXWj0nWMD8SICRVy5uuPGwOH783EFygfkGnvHZOBKHjbF7U2OWe0m3tFlHxol&#10;JewzNNCGMGRa+6oli37hBmLxjm60GOQcG12POEm57fUyihJtsWNZaHGgj5aq0/5sDRy308PL61R+&#10;hUO6e07esUtLdzXm/m5+W4MKNIe/MPziCzoUwlS6M9de9QbkkSBqDErMZLUEVRpIn2LQRa7/wxc/&#10;AAAA//8DAFBLAQItABQABgAIAAAAIQC2gziS/gAAAOEBAAATAAAAAAAAAAAAAAAAAAAAAABbQ29u&#10;dGVudF9UeXBlc10ueG1sUEsBAi0AFAAGAAgAAAAhADj9If/WAAAAlAEAAAsAAAAAAAAAAAAAAAAA&#10;LwEAAF9yZWxzLy5yZWxzUEsBAi0AFAAGAAgAAAAhAHxQJoo3AgAAKQQAAA4AAAAAAAAAAAAAAAAA&#10;LgIAAGRycy9lMm9Eb2MueG1sUEsBAi0AFAAGAAgAAAAhAMa7ZtzaAAAABAEAAA8AAAAAAAAAAAAA&#10;AAAAkQQAAGRycy9kb3ducmV2LnhtbFBLBQYAAAAABAAEAPMAAACYBQAAAAA=&#10;" stroked="f">
                <v:textbox>
                  <w:txbxContent>
                    <w:p w14:paraId="2A0B4123" w14:textId="7E51CD45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CA8FB2" w14:textId="74A108E6" w:rsidR="00893CA0" w:rsidRPr="007F755A" w:rsidRDefault="00893CA0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lastRenderedPageBreak/>
        <w:t>Ведущий 2:</w:t>
      </w:r>
      <w:r w:rsidRPr="007F755A">
        <w:rPr>
          <w:sz w:val="28"/>
          <w:szCs w:val="28"/>
        </w:rPr>
        <w:tab/>
        <w:t>История населенных пунктов</w:t>
      </w:r>
      <w:r w:rsidRPr="007F755A">
        <w:rPr>
          <w:b w:val="0"/>
          <w:bCs w:val="0"/>
          <w:sz w:val="28"/>
          <w:szCs w:val="28"/>
        </w:rPr>
        <w:t xml:space="preserve"> Тенькинского района, в том </w:t>
      </w:r>
      <w:r w:rsidR="00A56D6E" w:rsidRPr="007F755A">
        <w:rPr>
          <w:b w:val="0"/>
          <w:bCs w:val="0"/>
          <w:sz w:val="28"/>
          <w:szCs w:val="28"/>
        </w:rPr>
        <w:t>чис</w:t>
      </w:r>
      <w:r w:rsidRPr="007F755A">
        <w:rPr>
          <w:b w:val="0"/>
          <w:bCs w:val="0"/>
          <w:sz w:val="28"/>
          <w:szCs w:val="28"/>
        </w:rPr>
        <w:t>ле история коренн</w:t>
      </w:r>
      <w:r w:rsidR="00A56D6E" w:rsidRPr="007F755A">
        <w:rPr>
          <w:b w:val="0"/>
          <w:bCs w:val="0"/>
          <w:sz w:val="28"/>
          <w:szCs w:val="28"/>
        </w:rPr>
        <w:t>ых</w:t>
      </w:r>
      <w:r w:rsidRPr="007F755A">
        <w:rPr>
          <w:b w:val="0"/>
          <w:bCs w:val="0"/>
          <w:sz w:val="28"/>
          <w:szCs w:val="28"/>
        </w:rPr>
        <w:t xml:space="preserve"> </w:t>
      </w:r>
      <w:r w:rsidR="00A56D6E" w:rsidRPr="007F755A">
        <w:rPr>
          <w:b w:val="0"/>
          <w:bCs w:val="0"/>
          <w:sz w:val="28"/>
          <w:szCs w:val="28"/>
        </w:rPr>
        <w:t>жителей</w:t>
      </w:r>
      <w:r w:rsidRPr="007F755A">
        <w:rPr>
          <w:b w:val="0"/>
          <w:bCs w:val="0"/>
          <w:sz w:val="28"/>
          <w:szCs w:val="28"/>
        </w:rPr>
        <w:t xml:space="preserve"> </w:t>
      </w:r>
      <w:r w:rsidR="00D77EED" w:rsidRPr="007F755A">
        <w:rPr>
          <w:b w:val="0"/>
          <w:bCs w:val="0"/>
          <w:sz w:val="28"/>
          <w:szCs w:val="28"/>
        </w:rPr>
        <w:t>-</w:t>
      </w:r>
      <w:r w:rsidRPr="007F755A">
        <w:rPr>
          <w:b w:val="0"/>
          <w:bCs w:val="0"/>
          <w:sz w:val="28"/>
          <w:szCs w:val="28"/>
        </w:rPr>
        <w:t xml:space="preserve"> эвенов и якутов, история сельского хозяйства, здравоохранения, образования, культуры также нашла свое место в экспозиции выставочного зала. Но более всего представлена информация о горной промышленности, главной отрасли хозяйства района </w:t>
      </w:r>
      <w:r w:rsidR="00D77EED" w:rsidRPr="007F755A">
        <w:rPr>
          <w:b w:val="0"/>
          <w:bCs w:val="0"/>
          <w:sz w:val="28"/>
          <w:szCs w:val="28"/>
        </w:rPr>
        <w:t>-</w:t>
      </w:r>
      <w:r w:rsidRPr="007F755A">
        <w:rPr>
          <w:b w:val="0"/>
          <w:bCs w:val="0"/>
          <w:sz w:val="28"/>
          <w:szCs w:val="28"/>
        </w:rPr>
        <w:t xml:space="preserve"> россыпной и рудной добыче золота. Представлены образцы руд с месторождений района.</w:t>
      </w:r>
    </w:p>
    <w:p w14:paraId="0D3270D5" w14:textId="61A25B4F" w:rsidR="00D77EED" w:rsidRDefault="00B839C7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11658D">
        <w:rPr>
          <w:sz w:val="28"/>
          <w:szCs w:val="28"/>
        </w:rPr>
        <w:t xml:space="preserve">СЛАЙД </w:t>
      </w:r>
      <w:r>
        <w:rPr>
          <w:sz w:val="28"/>
          <w:szCs w:val="28"/>
        </w:rPr>
        <w:t>16</w:t>
      </w:r>
    </w:p>
    <w:p w14:paraId="2A91E207" w14:textId="7F4929BC" w:rsidR="00472E6C" w:rsidRDefault="00472E6C" w:rsidP="00472E6C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1BB5F9" wp14:editId="211F5B12">
            <wp:extent cx="4188390" cy="2933206"/>
            <wp:effectExtent l="0" t="0" r="317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37" cy="296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50C8" w14:textId="27F187F9" w:rsidR="009976E3" w:rsidRPr="00B839C7" w:rsidRDefault="009976E3" w:rsidP="00472E6C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</w:p>
    <w:p w14:paraId="6594793B" w14:textId="78A77B89" w:rsidR="00D54C38" w:rsidRDefault="00893CA0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>Ведущий 1:</w:t>
      </w:r>
      <w:r w:rsidRPr="007F755A">
        <w:rPr>
          <w:sz w:val="28"/>
          <w:szCs w:val="28"/>
        </w:rPr>
        <w:tab/>
      </w:r>
      <w:r w:rsidRPr="007F755A">
        <w:rPr>
          <w:b w:val="0"/>
          <w:bCs w:val="0"/>
          <w:sz w:val="28"/>
          <w:szCs w:val="28"/>
        </w:rPr>
        <w:t xml:space="preserve">Имеется </w:t>
      </w:r>
      <w:r w:rsidRPr="00BF1775">
        <w:rPr>
          <w:sz w:val="28"/>
          <w:szCs w:val="28"/>
        </w:rPr>
        <w:t>раздел о фронтовиках</w:t>
      </w:r>
      <w:r w:rsidRPr="007F755A">
        <w:rPr>
          <w:b w:val="0"/>
          <w:bCs w:val="0"/>
          <w:sz w:val="28"/>
          <w:szCs w:val="28"/>
        </w:rPr>
        <w:t xml:space="preserve"> работавших на Теньке до и после Великой Отечественной войны.</w:t>
      </w:r>
    </w:p>
    <w:p w14:paraId="68CC43D3" w14:textId="08800AC7" w:rsidR="00BF1775" w:rsidRPr="007F755A" w:rsidRDefault="00BF1775" w:rsidP="00F3055B">
      <w:pPr>
        <w:pStyle w:val="1"/>
        <w:spacing w:before="0" w:beforeAutospacing="0" w:after="0" w:afterAutospacing="0"/>
        <w:ind w:left="1416" w:hanging="1416"/>
        <w:jc w:val="center"/>
        <w:rPr>
          <w:sz w:val="28"/>
          <w:szCs w:val="28"/>
        </w:rPr>
      </w:pPr>
    </w:p>
    <w:p w14:paraId="5E2B2BAA" w14:textId="688E63DA" w:rsidR="00D77EED" w:rsidRDefault="00B839C7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11658D">
        <w:rPr>
          <w:sz w:val="28"/>
          <w:szCs w:val="28"/>
        </w:rPr>
        <w:t xml:space="preserve">СЛАЙД </w:t>
      </w:r>
      <w:r>
        <w:rPr>
          <w:sz w:val="28"/>
          <w:szCs w:val="28"/>
        </w:rPr>
        <w:t>17</w:t>
      </w:r>
    </w:p>
    <w:p w14:paraId="73BA5CEF" w14:textId="42D5F184" w:rsidR="00472E6C" w:rsidRPr="007F755A" w:rsidRDefault="00472E6C" w:rsidP="00472E6C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EF9C28" wp14:editId="0C487719">
            <wp:extent cx="4177639" cy="2962893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12" cy="29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BB9B" w14:textId="739AEBE5" w:rsidR="00CC4886" w:rsidRDefault="00CC4886" w:rsidP="00F3055B">
      <w:pPr>
        <w:pStyle w:val="1"/>
        <w:tabs>
          <w:tab w:val="left" w:pos="0"/>
        </w:tabs>
        <w:spacing w:before="0" w:beforeAutospacing="0" w:after="0" w:afterAutospacing="0"/>
        <w:rPr>
          <w:sz w:val="28"/>
          <w:szCs w:val="28"/>
          <w:highlight w:val="yellow"/>
        </w:rPr>
      </w:pPr>
    </w:p>
    <w:p w14:paraId="057C8957" w14:textId="541A4039" w:rsidR="00DB49EA" w:rsidRPr="00C97844" w:rsidRDefault="00F90960" w:rsidP="00F3055B">
      <w:pPr>
        <w:pStyle w:val="1"/>
        <w:tabs>
          <w:tab w:val="left" w:pos="0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9096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3ECE5718" wp14:editId="19386784">
                <wp:simplePos x="0" y="0"/>
                <wp:positionH relativeFrom="margin">
                  <wp:align>right</wp:align>
                </wp:positionH>
                <wp:positionV relativeFrom="paragraph">
                  <wp:posOffset>252557</wp:posOffset>
                </wp:positionV>
                <wp:extent cx="432822" cy="457200"/>
                <wp:effectExtent l="0" t="0" r="5715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22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D2CFD" w14:textId="5592CF08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12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CE5718" id="_x0000_s1037" type="#_x0000_t202" style="position:absolute;margin-left:-17.1pt;margin-top:19.9pt;width:34.1pt;height:36pt;z-index:-251632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JtNwIAACkEAAAOAAAAZHJzL2Uyb0RvYy54bWysU82O0zAQviPxDpbvNG1ooRs1XS1dipCW&#10;H2nhARzHaSxsj7HdJsuNO6/AO3DgwI1X6L4RY6fbLXBD+GCNPTOfZ775vDjvtSI74bwEU9LJaEyJ&#10;MBxqaTYlff9u/WhOiQ/M1EyBESW9EZ6eLx8+WHS2EDm0oGrhCIIYX3S2pG0Itsgyz1uhmR+BFQad&#10;DTjNAh7dJqsd6xBdqywfj59kHbjaOuDCe7y9HJx0mfCbRvDwpmm8CESVFGsLaXdpr+KeLRes2Dhm&#10;W8kPZbB/qEIzafDRI9QlC4xsnfwLSkvuwEMTRhx0Bk0juUg9YDeT8R/dXLfMitQLkuPtkSb//2D5&#10;691bR2SNs5tRYpjGGe2/7r/tv+9/7n/cfr79QvJIUmd9gbHXFqND/wx6TEgNe3sF/IMnBlYtMxtx&#10;4Rx0rWA1FjmJmdlJ6oDjI0jVvYIaH2PbAAmob5yODCInBNFxWDfHAYk+EI6X08f5PM8p4eiazp6i&#10;ANILrLhLts6HFwI0iUZJHc4/gbPdlQ+xGFbchcS3PChZr6VS6eA21Uo5smOolXVaB/TfwpQhXUnP&#10;ZvksIRuI+UlGWgbUspK6pPNxXDGdFZGM56ZOdmBSDTZWosyBnUjIQE3oq36YRuIuUldBfYN8ORi0&#10;i38NjRbcJ0o61G1J/cctc4IS9dIg52eT6TQKPR0SR5S4U0916mGGI1RJAyWDuQrpc8S6DVzgbBqZ&#10;eLuv5FAz6jHRefg7UfCn5xR1/8OXvwAAAP//AwBQSwMEFAAGAAgAAAAhAGErWT3bAAAABgEAAA8A&#10;AABkcnMvZG93bnJldi54bWxMj0FPg0AUhO8m/ofNM/Fi7EJVSilLoyYar639AQ94BVL2LWG3hf57&#10;nyc9TmYy802+nW2vLjT6zrGBeBGBIq5c3XFj4PD98ZiC8gG5xt4xGbiSh21xe5NjVruJd3TZh0ZJ&#10;CfsMDbQhDJnWvmrJol+4gVi8oxstBpFjo+sRJym3vV5GUaItdiwLLQ703lJ12p+tgePX9PCynsrP&#10;cFjtnpM37Faluxpzfze/bkAFmsNfGH7xBR0KYSrdmWuvegNyJBh4Wgu/uEm6BFVKKo5T0EWu/+MX&#10;PwAAAP//AwBQSwECLQAUAAYACAAAACEAtoM4kv4AAADhAQAAEwAAAAAAAAAAAAAAAAAAAAAAW0Nv&#10;bnRlbnRfVHlwZXNdLnhtbFBLAQItABQABgAIAAAAIQA4/SH/1gAAAJQBAAALAAAAAAAAAAAAAAAA&#10;AC8BAABfcmVscy8ucmVsc1BLAQItABQABgAIAAAAIQCUYhJtNwIAACkEAAAOAAAAAAAAAAAAAAAA&#10;AC4CAABkcnMvZTJvRG9jLnhtbFBLAQItABQABgAIAAAAIQBhK1k92wAAAAYBAAAPAAAAAAAAAAAA&#10;AAAAAJEEAABkcnMvZG93bnJldi54bWxQSwUGAAAAAAQABADzAAAAmQUAAAAA&#10;" stroked="f">
                <v:textbox>
                  <w:txbxContent>
                    <w:p w14:paraId="009D2CFD" w14:textId="5592CF08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F36" w:rsidRPr="00DB49EA">
        <w:rPr>
          <w:sz w:val="28"/>
          <w:szCs w:val="28"/>
        </w:rPr>
        <w:t xml:space="preserve">Ведущий 2: </w:t>
      </w:r>
      <w:r w:rsidR="009F2F36" w:rsidRPr="00DB49EA">
        <w:rPr>
          <w:sz w:val="28"/>
          <w:szCs w:val="28"/>
        </w:rPr>
        <w:tab/>
      </w:r>
      <w:r w:rsidR="00DB49EA">
        <w:rPr>
          <w:sz w:val="28"/>
          <w:szCs w:val="28"/>
        </w:rPr>
        <w:t xml:space="preserve">       </w:t>
      </w:r>
      <w:r w:rsidR="00CC4886" w:rsidRPr="00C97844">
        <w:rPr>
          <w:b w:val="0"/>
          <w:bCs w:val="0"/>
          <w:sz w:val="28"/>
          <w:szCs w:val="28"/>
        </w:rPr>
        <w:t xml:space="preserve">Существует виртуальная </w:t>
      </w:r>
      <w:r w:rsidR="009F2F36" w:rsidRPr="00C97844">
        <w:rPr>
          <w:b w:val="0"/>
          <w:bCs w:val="0"/>
          <w:sz w:val="28"/>
          <w:szCs w:val="28"/>
        </w:rPr>
        <w:t xml:space="preserve"> </w:t>
      </w:r>
      <w:r w:rsidR="00CC4886" w:rsidRPr="00C97844">
        <w:rPr>
          <w:b w:val="0"/>
          <w:bCs w:val="0"/>
          <w:sz w:val="28"/>
          <w:szCs w:val="28"/>
        </w:rPr>
        <w:t>версия историко-</w:t>
      </w:r>
    </w:p>
    <w:p w14:paraId="6DB4DB16" w14:textId="4C1FBA4B" w:rsidR="009F2F36" w:rsidRPr="00C97844" w:rsidRDefault="00CC4886" w:rsidP="00F3055B">
      <w:pPr>
        <w:pStyle w:val="1"/>
        <w:tabs>
          <w:tab w:val="left" w:pos="0"/>
        </w:tabs>
        <w:spacing w:before="0" w:beforeAutospacing="0" w:after="0" w:afterAutospacing="0"/>
        <w:ind w:left="2124"/>
        <w:rPr>
          <w:b w:val="0"/>
          <w:bCs w:val="0"/>
          <w:sz w:val="28"/>
          <w:szCs w:val="28"/>
        </w:rPr>
      </w:pPr>
      <w:r w:rsidRPr="00C97844">
        <w:rPr>
          <w:b w:val="0"/>
          <w:bCs w:val="0"/>
          <w:sz w:val="28"/>
          <w:szCs w:val="28"/>
        </w:rPr>
        <w:lastRenderedPageBreak/>
        <w:t>краеведческого зала. Конечно, это не то же самое, как побывать в уникальных залах</w:t>
      </w:r>
      <w:r w:rsidR="00DB49EA" w:rsidRPr="00C97844">
        <w:rPr>
          <w:b w:val="0"/>
          <w:bCs w:val="0"/>
          <w:sz w:val="28"/>
          <w:szCs w:val="28"/>
        </w:rPr>
        <w:t>,</w:t>
      </w:r>
      <w:r w:rsidRPr="00C97844">
        <w:rPr>
          <w:b w:val="0"/>
          <w:bCs w:val="0"/>
          <w:sz w:val="28"/>
          <w:szCs w:val="28"/>
        </w:rPr>
        <w:t xml:space="preserve"> </w:t>
      </w:r>
      <w:r w:rsidR="00DB49EA" w:rsidRPr="00C97844">
        <w:rPr>
          <w:b w:val="0"/>
          <w:bCs w:val="0"/>
          <w:sz w:val="28"/>
          <w:szCs w:val="28"/>
        </w:rPr>
        <w:t>в</w:t>
      </w:r>
      <w:r w:rsidRPr="00C97844">
        <w:rPr>
          <w:b w:val="0"/>
          <w:bCs w:val="0"/>
          <w:sz w:val="28"/>
          <w:szCs w:val="28"/>
        </w:rPr>
        <w:t>дохнуть пы</w:t>
      </w:r>
      <w:r w:rsidR="00DB49EA" w:rsidRPr="00C97844">
        <w:rPr>
          <w:b w:val="0"/>
          <w:bCs w:val="0"/>
          <w:sz w:val="28"/>
          <w:szCs w:val="28"/>
        </w:rPr>
        <w:t>л</w:t>
      </w:r>
      <w:r w:rsidRPr="00C97844">
        <w:rPr>
          <w:b w:val="0"/>
          <w:bCs w:val="0"/>
          <w:sz w:val="28"/>
          <w:szCs w:val="28"/>
        </w:rPr>
        <w:t xml:space="preserve">ь </w:t>
      </w:r>
      <w:r w:rsidR="00DB49EA" w:rsidRPr="00C97844">
        <w:rPr>
          <w:b w:val="0"/>
          <w:bCs w:val="0"/>
          <w:sz w:val="28"/>
          <w:szCs w:val="28"/>
        </w:rPr>
        <w:t>целой эпохи…. Но, все же, это реальная возможность соприкоснуться с историей малой родины.</w:t>
      </w:r>
    </w:p>
    <w:p w14:paraId="1DE70FE9" w14:textId="7AEEDEEA" w:rsidR="00B80A77" w:rsidRDefault="00B80A77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11658D">
        <w:rPr>
          <w:sz w:val="28"/>
          <w:szCs w:val="28"/>
        </w:rPr>
        <w:t xml:space="preserve">СЛАЙД </w:t>
      </w:r>
      <w:r>
        <w:rPr>
          <w:sz w:val="28"/>
          <w:szCs w:val="28"/>
        </w:rPr>
        <w:t>18</w:t>
      </w:r>
    </w:p>
    <w:p w14:paraId="4735FE12" w14:textId="1C281405" w:rsidR="00472E6C" w:rsidRPr="007F755A" w:rsidRDefault="00472E6C" w:rsidP="00472E6C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0DAEA5" wp14:editId="0FA12362">
            <wp:extent cx="4286127" cy="2909455"/>
            <wp:effectExtent l="0" t="0" r="63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87" cy="293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8E77" w14:textId="77777777" w:rsidR="009F2F36" w:rsidRDefault="009F2F36" w:rsidP="00F3055B">
      <w:pPr>
        <w:pStyle w:val="1"/>
        <w:tabs>
          <w:tab w:val="left" w:pos="0"/>
        </w:tabs>
        <w:spacing w:before="0" w:beforeAutospacing="0" w:after="0" w:afterAutospacing="0"/>
        <w:rPr>
          <w:sz w:val="28"/>
          <w:szCs w:val="28"/>
        </w:rPr>
      </w:pPr>
    </w:p>
    <w:p w14:paraId="72A0074C" w14:textId="262FBC8B" w:rsidR="00D77EED" w:rsidRPr="007F755A" w:rsidRDefault="00D77EED" w:rsidP="00F3055B">
      <w:pPr>
        <w:pStyle w:val="1"/>
        <w:tabs>
          <w:tab w:val="left" w:pos="0"/>
        </w:tabs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t xml:space="preserve">Ведущий 2: </w:t>
      </w:r>
      <w:r w:rsidR="00D76709">
        <w:rPr>
          <w:sz w:val="28"/>
          <w:szCs w:val="28"/>
        </w:rPr>
        <w:tab/>
      </w:r>
      <w:r w:rsidRPr="007F755A">
        <w:rPr>
          <w:b w:val="0"/>
          <w:bCs w:val="0"/>
          <w:sz w:val="28"/>
          <w:szCs w:val="28"/>
        </w:rPr>
        <w:t>Историко-краеведческий зал относится к числу культурных</w:t>
      </w:r>
    </w:p>
    <w:p w14:paraId="4AC91C2B" w14:textId="4FFBBA7D" w:rsidR="008930DE" w:rsidRDefault="00D77EED" w:rsidP="00472E6C">
      <w:pPr>
        <w:pStyle w:val="1"/>
        <w:tabs>
          <w:tab w:val="left" w:pos="0"/>
        </w:tabs>
        <w:spacing w:before="0" w:beforeAutospacing="0" w:after="0" w:afterAutospacing="0"/>
        <w:ind w:left="1416"/>
        <w:rPr>
          <w:b w:val="0"/>
          <w:bCs w:val="0"/>
          <w:sz w:val="28"/>
          <w:szCs w:val="28"/>
        </w:rPr>
      </w:pPr>
      <w:r w:rsidRPr="007F755A">
        <w:rPr>
          <w:b w:val="0"/>
          <w:bCs w:val="0"/>
          <w:sz w:val="28"/>
          <w:szCs w:val="28"/>
        </w:rPr>
        <w:t>достопримечательностей Магаданской области.  Последние годы экспонаты</w:t>
      </w:r>
      <w:r w:rsidR="00A47DAC">
        <w:rPr>
          <w:b w:val="0"/>
          <w:bCs w:val="0"/>
          <w:sz w:val="28"/>
          <w:szCs w:val="28"/>
        </w:rPr>
        <w:t>,</w:t>
      </w:r>
      <w:r w:rsidRPr="007F755A">
        <w:rPr>
          <w:b w:val="0"/>
          <w:bCs w:val="0"/>
          <w:sz w:val="28"/>
          <w:szCs w:val="28"/>
        </w:rPr>
        <w:t xml:space="preserve"> собранные в разных залах, вызывают интерес не только у наших земляков. </w:t>
      </w:r>
      <w:r w:rsidR="00381E8A">
        <w:rPr>
          <w:b w:val="0"/>
          <w:bCs w:val="0"/>
          <w:sz w:val="28"/>
          <w:szCs w:val="28"/>
        </w:rPr>
        <w:t>Е</w:t>
      </w:r>
      <w:r w:rsidRPr="007F755A">
        <w:rPr>
          <w:b w:val="0"/>
          <w:bCs w:val="0"/>
          <w:sz w:val="28"/>
          <w:szCs w:val="28"/>
        </w:rPr>
        <w:t>го посе</w:t>
      </w:r>
      <w:r w:rsidR="00381E8A">
        <w:rPr>
          <w:b w:val="0"/>
          <w:bCs w:val="0"/>
          <w:sz w:val="28"/>
          <w:szCs w:val="28"/>
        </w:rPr>
        <w:t>щали</w:t>
      </w:r>
      <w:r w:rsidRPr="007F755A">
        <w:rPr>
          <w:b w:val="0"/>
          <w:bCs w:val="0"/>
          <w:sz w:val="28"/>
          <w:szCs w:val="28"/>
        </w:rPr>
        <w:t xml:space="preserve"> гости </w:t>
      </w:r>
      <w:r w:rsidR="00A47DAC">
        <w:rPr>
          <w:b w:val="0"/>
          <w:bCs w:val="0"/>
          <w:sz w:val="28"/>
          <w:szCs w:val="28"/>
        </w:rPr>
        <w:t xml:space="preserve">из </w:t>
      </w:r>
      <w:r w:rsidR="00935CEE" w:rsidRPr="00935CEE">
        <w:rPr>
          <w:b w:val="0"/>
          <w:bCs w:val="0"/>
          <w:sz w:val="28"/>
          <w:szCs w:val="28"/>
        </w:rPr>
        <w:t>Магадана, Москвы, Санкт- Петербурга, Рязани, Якутска, Благовещенска, Биробиджана, Владивостока, Кирова, Перми, Иркутска, Краснодара, Урала, Белоруссии,</w:t>
      </w:r>
      <w:r w:rsidR="00381E8A">
        <w:rPr>
          <w:b w:val="0"/>
          <w:bCs w:val="0"/>
          <w:sz w:val="28"/>
          <w:szCs w:val="28"/>
        </w:rPr>
        <w:t xml:space="preserve"> Канады,</w:t>
      </w:r>
      <w:r w:rsidR="00935CEE" w:rsidRPr="00935CEE">
        <w:rPr>
          <w:b w:val="0"/>
          <w:bCs w:val="0"/>
          <w:sz w:val="28"/>
          <w:szCs w:val="28"/>
        </w:rPr>
        <w:t xml:space="preserve"> побывал гость из Индии.</w:t>
      </w:r>
    </w:p>
    <w:p w14:paraId="597CB6A5" w14:textId="13DB571E" w:rsidR="00381E8A" w:rsidRDefault="00381E8A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</w:p>
    <w:p w14:paraId="422B4623" w14:textId="46FED909" w:rsidR="00381E8A" w:rsidRDefault="00381E8A" w:rsidP="00F3055B">
      <w:pPr>
        <w:pStyle w:val="1"/>
        <w:tabs>
          <w:tab w:val="left" w:pos="0"/>
        </w:tabs>
        <w:spacing w:before="0" w:beforeAutospacing="0" w:after="0" w:afterAutospacing="0"/>
        <w:ind w:left="1416" w:hanging="1274"/>
        <w:rPr>
          <w:sz w:val="28"/>
          <w:szCs w:val="28"/>
        </w:rPr>
      </w:pPr>
      <w:r w:rsidRPr="0011658D">
        <w:rPr>
          <w:sz w:val="28"/>
          <w:szCs w:val="28"/>
        </w:rPr>
        <w:t xml:space="preserve">СЛАЙД </w:t>
      </w:r>
      <w:r>
        <w:rPr>
          <w:sz w:val="28"/>
          <w:szCs w:val="28"/>
        </w:rPr>
        <w:t>19</w:t>
      </w:r>
    </w:p>
    <w:p w14:paraId="39D910F3" w14:textId="6A8E64A7" w:rsidR="00472E6C" w:rsidRPr="00381E8A" w:rsidRDefault="00787F2D" w:rsidP="00472E6C">
      <w:pPr>
        <w:pStyle w:val="1"/>
        <w:tabs>
          <w:tab w:val="left" w:pos="0"/>
        </w:tabs>
        <w:spacing w:before="0" w:beforeAutospacing="0" w:after="0" w:afterAutospacing="0"/>
        <w:ind w:left="1416" w:hanging="1274"/>
        <w:jc w:val="center"/>
        <w:rPr>
          <w:sz w:val="28"/>
          <w:szCs w:val="28"/>
        </w:rPr>
      </w:pPr>
      <w:r w:rsidRPr="00F9096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4675FE22" wp14:editId="73B83EFE">
                <wp:simplePos x="0" y="0"/>
                <wp:positionH relativeFrom="margin">
                  <wp:align>right</wp:align>
                </wp:positionH>
                <wp:positionV relativeFrom="paragraph">
                  <wp:posOffset>2667965</wp:posOffset>
                </wp:positionV>
                <wp:extent cx="432822" cy="457200"/>
                <wp:effectExtent l="0" t="0" r="5715" b="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22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266A7" w14:textId="680CE437" w:rsidR="00F90960" w:rsidRPr="00F90960" w:rsidRDefault="00F90960" w:rsidP="00F909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="00F456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75FE22" id="_x0000_s1038" type="#_x0000_t202" style="position:absolute;left:0;text-align:left;margin-left:-17.1pt;margin-top:210.1pt;width:34.1pt;height:36pt;z-index:-251630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WcOQIAACkEAAAOAAAAZHJzL2Uyb0RvYy54bWysU0uOEzEQ3SNxB8t70kkngUwrndGQIQhp&#10;+EgDB3Dc7rSF7TK2k+6wY88VuAMLFuy4QuZGlN2ZEGCH8MIqu6qeq149zy87rchOOC/BlHQ0GFIi&#10;DIdKmk1J371dPZpR4gMzFVNgREn3wtPLxcMH89YWIocGVCUcQRDji9aWtAnBFlnmeSM08wOwwqCz&#10;BqdZwKPbZJVjLaJrleXD4eOsBVdZB1x4j7fXvZMuEn5dCx5e17UXgaiSYm0h7S7t67hnizkrNo7Z&#10;RvJjGewfqtBMGnz0BHXNAiNbJ/+C0pI78FCHAQedQV1LLlIP2M1o+Ec3tw2zIvWC5Hh7osn/P1j+&#10;avfGEVmVdDymxDCNMzp8OXw9fDv8OHy/+3T3meSRpNb6AmNvLUaH7il0OOzUsLc3wN97YmDZMLMR&#10;V85B2whWYZGjmJmdpfY4PoKs25dQ4WNsGyABdbXTkUHkhCA6Dmt/GpDoAuF4ORnnszynhKNrMn2C&#10;AkgvsOI+2TofngvQJBoldTj/BM52Nz7EYlhxHxLf8qBktZJKpYPbrJfKkR1DrazSOqL/FqYMaUt6&#10;Mc2nCdlAzE8y0jKglpXUJZ0N44rprIhkPDNVsgOTqrexEmWO7ERCempCt+7SNEYn1tdQ7ZEvB712&#10;8a+h0YD7SEmLui2p/7BlTlCiXhjk/GI0mUShp0PiiBJ37lmfe5jhCFXSQElvLkP6HLFuA1c4m1om&#10;3uIQ+0qONaMeE53HvxMFf35OUb9++OInAAAA//8DAFBLAwQUAAYACAAAACEAv7D9rtwAAAAHAQAA&#10;DwAAAGRycy9kb3ducmV2LnhtbEyPzU7DQAyE70i8w8pIXBDdEJW0DdlUgATi2p8HcLJuEpH1Rtlt&#10;k7495gQnazzWzOdiO7teXWgMnWcDT4sEFHHtbceNgePh43ENKkRki71nMnClANvy9qbA3PqJd3TZ&#10;x0ZJCIccDbQxDrnWoW7JYVj4gVi8kx8dRpFjo+2Ik4S7XqdJkmmHHUtDiwO9t1R/78/OwOlrenje&#10;TNVnPK52y+wNu1Xlr8bc382vL6AizfHvGH7xBR1KYar8mW1QvQF5JBpYpkkKSuxsLbOSxSZNQZeF&#10;/s9f/gAAAP//AwBQSwECLQAUAAYACAAAACEAtoM4kv4AAADhAQAAEwAAAAAAAAAAAAAAAAAAAAAA&#10;W0NvbnRlbnRfVHlwZXNdLnhtbFBLAQItABQABgAIAAAAIQA4/SH/1gAAAJQBAAALAAAAAAAAAAAA&#10;AAAAAC8BAABfcmVscy8ucmVsc1BLAQItABQABgAIAAAAIQAQokWcOQIAACkEAAAOAAAAAAAAAAAA&#10;AAAAAC4CAABkcnMvZTJvRG9jLnhtbFBLAQItABQABgAIAAAAIQC/sP2u3AAAAAcBAAAPAAAAAAAA&#10;AAAAAAAAAJMEAABkcnMvZG93bnJldi54bWxQSwUGAAAAAAQABADzAAAAnAUAAAAA&#10;" stroked="f">
                <v:textbox>
                  <w:txbxContent>
                    <w:p w14:paraId="581266A7" w14:textId="680CE437" w:rsidR="00F90960" w:rsidRPr="00F90960" w:rsidRDefault="00F90960" w:rsidP="00F909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="00F456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E6C">
        <w:rPr>
          <w:noProof/>
        </w:rPr>
        <w:drawing>
          <wp:inline distT="0" distB="0" distL="0" distR="0" wp14:anchorId="6C6A7719" wp14:editId="1A63696A">
            <wp:extent cx="4141810" cy="301039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15" cy="302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C4F2" w14:textId="6D40D092" w:rsidR="00D77EED" w:rsidRPr="007F755A" w:rsidRDefault="00D77EED" w:rsidP="00F3055B">
      <w:pPr>
        <w:pStyle w:val="1"/>
        <w:tabs>
          <w:tab w:val="left" w:pos="0"/>
        </w:tabs>
        <w:spacing w:before="0" w:beforeAutospacing="0" w:after="0" w:afterAutospacing="0"/>
        <w:ind w:left="1416" w:hanging="1416"/>
        <w:rPr>
          <w:b w:val="0"/>
          <w:bCs w:val="0"/>
          <w:sz w:val="28"/>
          <w:szCs w:val="28"/>
        </w:rPr>
      </w:pPr>
      <w:r w:rsidRPr="007F755A">
        <w:rPr>
          <w:sz w:val="28"/>
          <w:szCs w:val="28"/>
        </w:rPr>
        <w:lastRenderedPageBreak/>
        <w:t xml:space="preserve">Ведущий 1: </w:t>
      </w:r>
      <w:r w:rsidRPr="007F755A">
        <w:rPr>
          <w:sz w:val="28"/>
          <w:szCs w:val="28"/>
        </w:rPr>
        <w:tab/>
      </w:r>
      <w:r w:rsidRPr="007F755A">
        <w:rPr>
          <w:b w:val="0"/>
          <w:bCs w:val="0"/>
          <w:sz w:val="28"/>
          <w:szCs w:val="28"/>
        </w:rPr>
        <w:t>Имя Инны Васильевн</w:t>
      </w:r>
      <w:r w:rsidR="00A56D6E" w:rsidRPr="007F755A">
        <w:rPr>
          <w:b w:val="0"/>
          <w:bCs w:val="0"/>
          <w:sz w:val="28"/>
          <w:szCs w:val="28"/>
        </w:rPr>
        <w:t>ы</w:t>
      </w:r>
      <w:r w:rsidRPr="007F755A">
        <w:rPr>
          <w:b w:val="0"/>
          <w:bCs w:val="0"/>
          <w:sz w:val="28"/>
          <w:szCs w:val="28"/>
        </w:rPr>
        <w:t xml:space="preserve"> Грибановой хорошо знакомо не только в нашей области, но и далеко за ее пределами. И это неудивительно: ее детище – историко-краеведческий выставочный музей, расположенный в трех помещениях Центра дополнительного образования детей поселка Усть-Омчуг, тенькинцы справедливо считают народным достоянием и гордятся им. </w:t>
      </w:r>
    </w:p>
    <w:p w14:paraId="51828475" w14:textId="5E9BFBA1" w:rsidR="00D54C38" w:rsidRPr="007F755A" w:rsidRDefault="00F4560B" w:rsidP="00F3055B">
      <w:pPr>
        <w:pStyle w:val="1"/>
        <w:tabs>
          <w:tab w:val="left" w:pos="0"/>
        </w:tabs>
        <w:spacing w:before="0" w:beforeAutospacing="0" w:after="0" w:afterAutospacing="0"/>
        <w:rPr>
          <w:sz w:val="28"/>
          <w:szCs w:val="28"/>
        </w:rPr>
      </w:pPr>
      <w:r w:rsidRPr="00F9096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74566420" wp14:editId="5E8931DD">
                <wp:simplePos x="0" y="0"/>
                <wp:positionH relativeFrom="margin">
                  <wp:posOffset>5626331</wp:posOffset>
                </wp:positionH>
                <wp:positionV relativeFrom="paragraph">
                  <wp:posOffset>7670355</wp:posOffset>
                </wp:positionV>
                <wp:extent cx="432822" cy="457200"/>
                <wp:effectExtent l="0" t="0" r="5715" b="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22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7E3A2" w14:textId="18DD1548" w:rsidR="00F4560B" w:rsidRPr="00F90960" w:rsidRDefault="00F4560B" w:rsidP="00F4560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</w:t>
                            </w:r>
                            <w:r w:rsidRPr="00F909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566420" id="_x0000_s1039" type="#_x0000_t202" style="position:absolute;margin-left:443pt;margin-top:603.95pt;width:34.1pt;height:36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4cOgIAACkEAAAOAAAAZHJzL2Uyb0RvYy54bWysU81uEzEQviPxDpbvZJNNAukqm6qkBCGV&#10;H6nwAI7Xm7WwPcZ2sltuvfMKvAMHDtx4hfSNGHvTNMAN4YM19sx8nvnm8/y804rshPMSTElHgyEl&#10;wnCopNmU9MP71ZMZJT4wUzEFRpT0Rnh6vnj8aN7aQuTQgKqEIwhifNHakjYh2CLLPG+EZn4AVhh0&#10;1uA0C3h0m6xyrEV0rbJ8OHyateAq64AL7/H2snfSRcKva8HD27r2IhBVUqwtpN2lfR33bDFnxcYx&#10;20h+KIP9QxWaSYOPHqEuWWBk6+RfUFpyBx7qMOCgM6hryUXqAbsZDf/o5rphVqRekBxvjzT5/wfL&#10;3+zeOSKrko4nlBimcUb7r/tv++/7n/sfd7d3X0geSWqtLzD22mJ06J5Dh8NODXt7BfyjJwaWDTMb&#10;ceEctI1gFRY5ipnZSWqP4yPIun0NFT7GtgESUFc7HRlETgii47BujgMSXSAcLyfjfJbnlHB0TabP&#10;UADpBVbcJ1vnw0sBmkSjpA7nn8DZ7sqHWAwr7kPiWx6UrFZSqXRwm/VSObJjqJVVWgf038KUIW1J&#10;z6b5NCEbiPlJRloG1LKSuqSzYVwxnRWRjBemSnZgUvU2VqLMgZ1ISE9N6NZdmsZoHJMjdWuobpAv&#10;B7128a+h0YD7TEmLui2p/7RlTlCiXhnk/Gw0mUShp0PiiBJ36lmfepjhCFXSQElvLkP6HLFuAxc4&#10;m1om3h4qOdSMekx0Hv5OFPzpOUU9/PDFLwAAAP//AwBQSwMEFAAGAAgAAAAhAPNc5mfgAAAADQEA&#10;AA8AAABkcnMvZG93bnJldi54bWxMj81ugzAQhO+V+g7WVuqlakxRAphiorZSq17z8wALbAAVrxF2&#10;Ann7Oqf2uDOj2W+K7WIGcaHJ9ZY1vKwiEMS1bXpuNRwPn88ZCOeRGxwsk4YrOdiW93cF5o2deUeX&#10;vW9FKGGXo4bO+zGX0tUdGXQrOxIH72Qngz6cUyubCedQbgYZR1EiDfYcPnQ40kdH9c/+bDScvuen&#10;jZqrL39Md+vkHfu0sletHx+Wt1cQnhb/F4YbfkCHMjBV9syNE4OGLEvCFh+MOEoViBBRm3UMorpJ&#10;qVIgy0L+X1H+AgAA//8DAFBLAQItABQABgAIAAAAIQC2gziS/gAAAOEBAAATAAAAAAAAAAAAAAAA&#10;AAAAAABbQ29udGVudF9UeXBlc10ueG1sUEsBAi0AFAAGAAgAAAAhADj9If/WAAAAlAEAAAsAAAAA&#10;AAAAAAAAAAAALwEAAF9yZWxzLy5yZWxzUEsBAi0AFAAGAAgAAAAhAGSOrhw6AgAAKQQAAA4AAAAA&#10;AAAAAAAAAAAALgIAAGRycy9lMm9Eb2MueG1sUEsBAi0AFAAGAAgAAAAhAPNc5mfgAAAADQEAAA8A&#10;AAAAAAAAAAAAAAAAlAQAAGRycy9kb3ducmV2LnhtbFBLBQYAAAAABAAEAPMAAAChBQAAAAA=&#10;" stroked="f">
                <v:textbox>
                  <w:txbxContent>
                    <w:p w14:paraId="5417E3A2" w14:textId="18DD1548" w:rsidR="00F4560B" w:rsidRPr="00F90960" w:rsidRDefault="00F4560B" w:rsidP="00F4560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F9096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54C38" w:rsidRPr="007F755A" w:rsidSect="009976E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3FDBD" w14:textId="77777777" w:rsidR="00CC289D" w:rsidRDefault="00CC289D" w:rsidP="00246736">
      <w:pPr>
        <w:spacing w:after="0" w:line="240" w:lineRule="auto"/>
      </w:pPr>
      <w:r>
        <w:separator/>
      </w:r>
    </w:p>
  </w:endnote>
  <w:endnote w:type="continuationSeparator" w:id="0">
    <w:p w14:paraId="06221D80" w14:textId="77777777" w:rsidR="00CC289D" w:rsidRDefault="00CC289D" w:rsidP="00246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4AE39" w14:textId="77777777" w:rsidR="00246736" w:rsidRDefault="0024673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0C5C7" w14:textId="77777777" w:rsidR="00246736" w:rsidRDefault="00246736" w:rsidP="00246736">
    <w:pPr>
      <w:pStyle w:val="a7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F35EE" w14:textId="77777777" w:rsidR="00246736" w:rsidRDefault="0024673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F7285" w14:textId="77777777" w:rsidR="00CC289D" w:rsidRDefault="00CC289D" w:rsidP="00246736">
      <w:pPr>
        <w:spacing w:after="0" w:line="240" w:lineRule="auto"/>
      </w:pPr>
      <w:r>
        <w:separator/>
      </w:r>
    </w:p>
  </w:footnote>
  <w:footnote w:type="continuationSeparator" w:id="0">
    <w:p w14:paraId="3316B6E6" w14:textId="77777777" w:rsidR="00CC289D" w:rsidRDefault="00CC289D" w:rsidP="00246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049B" w14:textId="77777777" w:rsidR="00246736" w:rsidRDefault="0024673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783CA" w14:textId="77777777" w:rsidR="00246736" w:rsidRDefault="00246736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C14FA" w14:textId="77777777" w:rsidR="00246736" w:rsidRDefault="0024673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8D1"/>
    <w:rsid w:val="00004FF2"/>
    <w:rsid w:val="00020FFA"/>
    <w:rsid w:val="000252E7"/>
    <w:rsid w:val="000470E4"/>
    <w:rsid w:val="00053F6D"/>
    <w:rsid w:val="00055EDF"/>
    <w:rsid w:val="00060DE6"/>
    <w:rsid w:val="000778AB"/>
    <w:rsid w:val="000D6D4B"/>
    <w:rsid w:val="000F7EC9"/>
    <w:rsid w:val="00106A57"/>
    <w:rsid w:val="0011658D"/>
    <w:rsid w:val="00120DFD"/>
    <w:rsid w:val="00186F36"/>
    <w:rsid w:val="00192E74"/>
    <w:rsid w:val="001B56E7"/>
    <w:rsid w:val="001D7F7F"/>
    <w:rsid w:val="0023436D"/>
    <w:rsid w:val="00246736"/>
    <w:rsid w:val="002D15F3"/>
    <w:rsid w:val="00335FAF"/>
    <w:rsid w:val="00343212"/>
    <w:rsid w:val="00381E8A"/>
    <w:rsid w:val="00383D2A"/>
    <w:rsid w:val="003A6D8F"/>
    <w:rsid w:val="003C1557"/>
    <w:rsid w:val="003D7810"/>
    <w:rsid w:val="00415B5B"/>
    <w:rsid w:val="00434491"/>
    <w:rsid w:val="0044772F"/>
    <w:rsid w:val="00455122"/>
    <w:rsid w:val="00472E6C"/>
    <w:rsid w:val="004F0C82"/>
    <w:rsid w:val="00502968"/>
    <w:rsid w:val="00552926"/>
    <w:rsid w:val="00552E61"/>
    <w:rsid w:val="00555CC6"/>
    <w:rsid w:val="005701BC"/>
    <w:rsid w:val="005F773D"/>
    <w:rsid w:val="006349C0"/>
    <w:rsid w:val="006932FE"/>
    <w:rsid w:val="006C3E45"/>
    <w:rsid w:val="006C4423"/>
    <w:rsid w:val="006E0556"/>
    <w:rsid w:val="006E3482"/>
    <w:rsid w:val="007000AA"/>
    <w:rsid w:val="0073364A"/>
    <w:rsid w:val="007608D1"/>
    <w:rsid w:val="0076303C"/>
    <w:rsid w:val="00781432"/>
    <w:rsid w:val="00787F2D"/>
    <w:rsid w:val="007E1210"/>
    <w:rsid w:val="007F4BBF"/>
    <w:rsid w:val="007F755A"/>
    <w:rsid w:val="00835D6C"/>
    <w:rsid w:val="00843BCD"/>
    <w:rsid w:val="00847781"/>
    <w:rsid w:val="00884B27"/>
    <w:rsid w:val="008930DE"/>
    <w:rsid w:val="00893CA0"/>
    <w:rsid w:val="008C0446"/>
    <w:rsid w:val="00906618"/>
    <w:rsid w:val="0092064C"/>
    <w:rsid w:val="00935CEE"/>
    <w:rsid w:val="00975810"/>
    <w:rsid w:val="00976E52"/>
    <w:rsid w:val="009812D4"/>
    <w:rsid w:val="00990CFF"/>
    <w:rsid w:val="0099402C"/>
    <w:rsid w:val="009976E3"/>
    <w:rsid w:val="009D1DD7"/>
    <w:rsid w:val="009F2F36"/>
    <w:rsid w:val="00A12AE0"/>
    <w:rsid w:val="00A355E3"/>
    <w:rsid w:val="00A47DAC"/>
    <w:rsid w:val="00A56D6E"/>
    <w:rsid w:val="00A863FD"/>
    <w:rsid w:val="00AE5BEA"/>
    <w:rsid w:val="00AE6788"/>
    <w:rsid w:val="00B34C72"/>
    <w:rsid w:val="00B80A77"/>
    <w:rsid w:val="00B839C7"/>
    <w:rsid w:val="00B936A0"/>
    <w:rsid w:val="00B94706"/>
    <w:rsid w:val="00BA1206"/>
    <w:rsid w:val="00BA5E4D"/>
    <w:rsid w:val="00BF1775"/>
    <w:rsid w:val="00C26282"/>
    <w:rsid w:val="00C9153A"/>
    <w:rsid w:val="00C97844"/>
    <w:rsid w:val="00CC289D"/>
    <w:rsid w:val="00CC4886"/>
    <w:rsid w:val="00CD6705"/>
    <w:rsid w:val="00D15F49"/>
    <w:rsid w:val="00D54C38"/>
    <w:rsid w:val="00D76709"/>
    <w:rsid w:val="00D77EED"/>
    <w:rsid w:val="00DB49EA"/>
    <w:rsid w:val="00DF76C9"/>
    <w:rsid w:val="00E04831"/>
    <w:rsid w:val="00E17DA2"/>
    <w:rsid w:val="00E85E5A"/>
    <w:rsid w:val="00E86F33"/>
    <w:rsid w:val="00E932C0"/>
    <w:rsid w:val="00EF300B"/>
    <w:rsid w:val="00F11A65"/>
    <w:rsid w:val="00F3055B"/>
    <w:rsid w:val="00F418AD"/>
    <w:rsid w:val="00F4436D"/>
    <w:rsid w:val="00F4560B"/>
    <w:rsid w:val="00F63B93"/>
    <w:rsid w:val="00F90960"/>
    <w:rsid w:val="00FC11F5"/>
    <w:rsid w:val="00FC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96B68"/>
  <w15:chartTrackingRefBased/>
  <w15:docId w15:val="{D0954DA5-C82F-461E-A86E-F16FFD4C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4C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2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54C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4">
    <w:name w:val="Основной текст_"/>
    <w:basedOn w:val="a0"/>
    <w:link w:val="11"/>
    <w:rsid w:val="00415B5B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4"/>
    <w:rsid w:val="00415B5B"/>
    <w:pPr>
      <w:widowControl w:val="0"/>
      <w:spacing w:after="0" w:line="257" w:lineRule="auto"/>
    </w:pPr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246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6736"/>
  </w:style>
  <w:style w:type="paragraph" w:styleId="a7">
    <w:name w:val="footer"/>
    <w:basedOn w:val="a"/>
    <w:link w:val="a8"/>
    <w:uiPriority w:val="99"/>
    <w:unhideWhenUsed/>
    <w:rsid w:val="00246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6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2</cp:revision>
  <dcterms:created xsi:type="dcterms:W3CDTF">2022-04-11T05:21:00Z</dcterms:created>
  <dcterms:modified xsi:type="dcterms:W3CDTF">2022-04-11T05:21:00Z</dcterms:modified>
</cp:coreProperties>
</file>