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F8" w:rsidRPr="002F48A9" w:rsidRDefault="005F51F8" w:rsidP="005F51F8">
      <w:pPr>
        <w:spacing w:after="0" w:line="240" w:lineRule="auto"/>
        <w:jc w:val="center"/>
        <w:rPr>
          <w:rFonts w:ascii="Times New Roman" w:eastAsia="Times New Roman" w:hAnsi="Times New Roman" w:cs="Times New Roman"/>
          <w:b/>
          <w:sz w:val="24"/>
          <w:szCs w:val="24"/>
          <w:lang w:eastAsia="ru-RU"/>
        </w:rPr>
      </w:pPr>
      <w:r w:rsidRPr="002F48A9">
        <w:rPr>
          <w:rFonts w:ascii="Times New Roman" w:eastAsia="Times New Roman" w:hAnsi="Times New Roman" w:cs="Times New Roman"/>
          <w:b/>
          <w:sz w:val="24"/>
          <w:szCs w:val="24"/>
          <w:lang w:eastAsia="ru-RU"/>
        </w:rPr>
        <w:t>Министерство образования Магаданской области</w:t>
      </w:r>
    </w:p>
    <w:p w:rsidR="005F51F8" w:rsidRPr="002F48A9" w:rsidRDefault="005F51F8" w:rsidP="005F51F8">
      <w:pPr>
        <w:spacing w:after="0" w:line="240" w:lineRule="auto"/>
        <w:jc w:val="center"/>
        <w:rPr>
          <w:rFonts w:ascii="Times New Roman" w:eastAsia="Times New Roman" w:hAnsi="Times New Roman" w:cs="Times New Roman"/>
          <w:b/>
          <w:sz w:val="24"/>
          <w:szCs w:val="24"/>
          <w:lang w:eastAsia="ru-RU"/>
        </w:rPr>
      </w:pPr>
    </w:p>
    <w:p w:rsidR="005F51F8" w:rsidRPr="002F48A9" w:rsidRDefault="005F51F8" w:rsidP="005F51F8">
      <w:pPr>
        <w:spacing w:after="0" w:line="240" w:lineRule="auto"/>
        <w:jc w:val="center"/>
        <w:rPr>
          <w:rFonts w:ascii="Times New Roman" w:eastAsia="Times New Roman" w:hAnsi="Times New Roman" w:cs="Times New Roman"/>
          <w:b/>
          <w:sz w:val="24"/>
          <w:szCs w:val="24"/>
          <w:lang w:eastAsia="ru-RU"/>
        </w:rPr>
      </w:pPr>
      <w:r w:rsidRPr="002F48A9">
        <w:rPr>
          <w:rFonts w:ascii="Times New Roman" w:eastAsia="Times New Roman" w:hAnsi="Times New Roman" w:cs="Times New Roman"/>
          <w:b/>
          <w:sz w:val="24"/>
          <w:szCs w:val="24"/>
          <w:lang w:eastAsia="ru-RU"/>
        </w:rPr>
        <w:t>Магаданское областное государственное автономное учреждение дополнительного профессионального образования «Институт развития образования и повышения квалификации педагогических кадров»</w:t>
      </w:r>
    </w:p>
    <w:p w:rsidR="005F51F8" w:rsidRPr="002F48A9" w:rsidRDefault="005F51F8" w:rsidP="005F51F8">
      <w:pPr>
        <w:spacing w:after="0" w:line="240" w:lineRule="auto"/>
        <w:jc w:val="center"/>
        <w:rPr>
          <w:rFonts w:ascii="Times New Roman" w:eastAsia="Times New Roman" w:hAnsi="Times New Roman" w:cs="Times New Roman"/>
          <w:b/>
          <w:sz w:val="24"/>
          <w:szCs w:val="24"/>
          <w:lang w:eastAsia="ru-RU"/>
        </w:rPr>
      </w:pPr>
    </w:p>
    <w:p w:rsidR="005F51F8" w:rsidRPr="002F48A9" w:rsidRDefault="005F51F8" w:rsidP="00D23A2D">
      <w:pPr>
        <w:tabs>
          <w:tab w:val="left" w:pos="2127"/>
        </w:tabs>
        <w:spacing w:after="0" w:line="240" w:lineRule="auto"/>
        <w:jc w:val="center"/>
        <w:rPr>
          <w:rFonts w:ascii="Times New Roman" w:eastAsia="Times New Roman" w:hAnsi="Times New Roman" w:cs="Times New Roman"/>
          <w:sz w:val="24"/>
          <w:szCs w:val="24"/>
          <w:lang w:eastAsia="ru-RU"/>
        </w:rPr>
      </w:pPr>
      <w:r w:rsidRPr="002F48A9">
        <w:rPr>
          <w:rFonts w:ascii="Times New Roman" w:eastAsia="Times New Roman" w:hAnsi="Times New Roman" w:cs="Times New Roman"/>
          <w:sz w:val="24"/>
          <w:szCs w:val="24"/>
          <w:lang w:eastAsia="ru-RU"/>
        </w:rPr>
        <w:t>Региональный конкурс</w:t>
      </w:r>
    </w:p>
    <w:p w:rsidR="005F51F8" w:rsidRPr="002F48A9" w:rsidRDefault="005F51F8" w:rsidP="005F51F8">
      <w:pPr>
        <w:spacing w:after="0" w:line="240" w:lineRule="auto"/>
        <w:jc w:val="center"/>
        <w:rPr>
          <w:rFonts w:ascii="Times New Roman" w:eastAsia="Times New Roman" w:hAnsi="Times New Roman" w:cs="Times New Roman"/>
          <w:b/>
          <w:sz w:val="24"/>
          <w:szCs w:val="24"/>
          <w:lang w:eastAsia="ru-RU"/>
        </w:rPr>
      </w:pPr>
      <w:r w:rsidRPr="002F48A9">
        <w:rPr>
          <w:rFonts w:ascii="Times New Roman" w:eastAsia="Times New Roman" w:hAnsi="Times New Roman" w:cs="Times New Roman"/>
          <w:b/>
          <w:sz w:val="24"/>
          <w:szCs w:val="24"/>
          <w:lang w:eastAsia="ru-RU"/>
        </w:rPr>
        <w:t>«Методическая шкатулка 2022: традиции предков – молодому поколению»</w:t>
      </w:r>
    </w:p>
    <w:p w:rsidR="005F51F8" w:rsidRPr="002F48A9" w:rsidRDefault="005F51F8" w:rsidP="005F51F8">
      <w:pPr>
        <w:spacing w:after="0" w:line="240" w:lineRule="auto"/>
        <w:jc w:val="center"/>
        <w:rPr>
          <w:rFonts w:ascii="Times New Roman" w:eastAsia="Times New Roman" w:hAnsi="Times New Roman" w:cs="Times New Roman"/>
          <w:b/>
          <w:sz w:val="24"/>
          <w:szCs w:val="24"/>
          <w:lang w:eastAsia="ru-RU"/>
        </w:rPr>
      </w:pPr>
    </w:p>
    <w:p w:rsidR="005F51F8" w:rsidRDefault="005F51F8" w:rsidP="005F51F8">
      <w:pPr>
        <w:spacing w:after="0" w:line="240" w:lineRule="auto"/>
        <w:jc w:val="center"/>
        <w:rPr>
          <w:rFonts w:ascii="Times New Roman" w:eastAsia="Times New Roman" w:hAnsi="Times New Roman" w:cs="Times New Roman"/>
          <w:b/>
          <w:sz w:val="24"/>
          <w:szCs w:val="24"/>
          <w:lang w:eastAsia="ru-RU"/>
        </w:rPr>
      </w:pPr>
    </w:p>
    <w:p w:rsidR="005F51F8" w:rsidRDefault="005F51F8" w:rsidP="005F51F8">
      <w:pPr>
        <w:spacing w:after="0" w:line="240" w:lineRule="auto"/>
        <w:jc w:val="center"/>
        <w:rPr>
          <w:rFonts w:ascii="Times New Roman" w:eastAsia="Times New Roman" w:hAnsi="Times New Roman" w:cs="Times New Roman"/>
          <w:b/>
          <w:sz w:val="24"/>
          <w:szCs w:val="24"/>
          <w:lang w:eastAsia="ru-RU"/>
        </w:rPr>
      </w:pPr>
    </w:p>
    <w:p w:rsidR="005F51F8" w:rsidRDefault="005F51F8" w:rsidP="005F51F8">
      <w:pPr>
        <w:spacing w:after="0" w:line="240" w:lineRule="auto"/>
        <w:jc w:val="center"/>
        <w:rPr>
          <w:rFonts w:ascii="Times New Roman" w:eastAsia="Times New Roman" w:hAnsi="Times New Roman" w:cs="Times New Roman"/>
          <w:b/>
          <w:sz w:val="24"/>
          <w:szCs w:val="24"/>
          <w:lang w:eastAsia="ru-RU"/>
        </w:rPr>
      </w:pPr>
    </w:p>
    <w:p w:rsidR="005F51F8" w:rsidRDefault="005F51F8" w:rsidP="005F51F8">
      <w:pPr>
        <w:spacing w:after="0" w:line="240" w:lineRule="auto"/>
        <w:jc w:val="center"/>
        <w:rPr>
          <w:rFonts w:ascii="Times New Roman" w:eastAsia="Times New Roman" w:hAnsi="Times New Roman" w:cs="Times New Roman"/>
          <w:b/>
          <w:sz w:val="24"/>
          <w:szCs w:val="24"/>
          <w:lang w:eastAsia="ru-RU"/>
        </w:rPr>
      </w:pPr>
    </w:p>
    <w:p w:rsidR="005F51F8" w:rsidRPr="002F48A9" w:rsidRDefault="005F51F8" w:rsidP="005F51F8">
      <w:pPr>
        <w:spacing w:after="0" w:line="240" w:lineRule="auto"/>
        <w:jc w:val="center"/>
        <w:rPr>
          <w:rFonts w:ascii="Times New Roman" w:eastAsia="Times New Roman" w:hAnsi="Times New Roman" w:cs="Times New Roman"/>
          <w:sz w:val="24"/>
          <w:szCs w:val="24"/>
          <w:lang w:eastAsia="ru-RU"/>
        </w:rPr>
      </w:pPr>
      <w:r w:rsidRPr="002F48A9">
        <w:rPr>
          <w:rFonts w:ascii="Times New Roman" w:eastAsia="Times New Roman" w:hAnsi="Times New Roman" w:cs="Times New Roman"/>
          <w:sz w:val="24"/>
          <w:szCs w:val="24"/>
          <w:lang w:eastAsia="ru-RU"/>
        </w:rPr>
        <w:t xml:space="preserve">Методическая разработка </w:t>
      </w:r>
    </w:p>
    <w:p w:rsidR="005F51F8" w:rsidRPr="002F48A9" w:rsidRDefault="005F51F8" w:rsidP="005F51F8">
      <w:pPr>
        <w:spacing w:after="0" w:line="240" w:lineRule="auto"/>
        <w:jc w:val="center"/>
        <w:rPr>
          <w:rFonts w:ascii="Times New Roman" w:eastAsia="Times New Roman" w:hAnsi="Times New Roman" w:cs="Times New Roman"/>
          <w:sz w:val="24"/>
          <w:szCs w:val="24"/>
          <w:lang w:eastAsia="ru-RU"/>
        </w:rPr>
      </w:pPr>
    </w:p>
    <w:p w:rsidR="005F51F8" w:rsidRPr="002F48A9" w:rsidRDefault="005F51F8" w:rsidP="005F51F8">
      <w:pPr>
        <w:spacing w:after="0" w:line="240" w:lineRule="auto"/>
        <w:jc w:val="center"/>
        <w:rPr>
          <w:rFonts w:ascii="Times New Roman" w:eastAsia="Times New Roman" w:hAnsi="Times New Roman" w:cs="Times New Roman"/>
          <w:sz w:val="24"/>
          <w:szCs w:val="24"/>
          <w:lang w:eastAsia="ru-RU"/>
        </w:rPr>
      </w:pPr>
    </w:p>
    <w:p w:rsidR="002F48A9" w:rsidRPr="002F48A9" w:rsidRDefault="002F48A9" w:rsidP="002F48A9">
      <w:pPr>
        <w:spacing w:before="100" w:beforeAutospacing="1" w:after="100" w:afterAutospacing="1"/>
        <w:jc w:val="center"/>
        <w:rPr>
          <w:rFonts w:ascii="Times New Roman" w:eastAsia="Times New Roman" w:hAnsi="Times New Roman" w:cs="Times New Roman"/>
          <w:b/>
          <w:sz w:val="24"/>
          <w:szCs w:val="24"/>
          <w:lang w:eastAsia="ru-RU"/>
        </w:rPr>
      </w:pPr>
      <w:r w:rsidRPr="002F48A9">
        <w:rPr>
          <w:rFonts w:ascii="Times New Roman" w:eastAsia="Times New Roman" w:hAnsi="Times New Roman" w:cs="Times New Roman"/>
          <w:b/>
          <w:sz w:val="24"/>
          <w:szCs w:val="24"/>
          <w:lang w:eastAsia="ru-RU"/>
        </w:rPr>
        <w:t>«НЕ В СИЛЕ БОГ, А В ПРАВДЕ»</w:t>
      </w:r>
    </w:p>
    <w:p w:rsidR="002F48A9" w:rsidRPr="002F48A9" w:rsidRDefault="002F48A9" w:rsidP="002F48A9">
      <w:pPr>
        <w:spacing w:before="100" w:beforeAutospacing="1" w:after="100" w:afterAutospacing="1"/>
        <w:jc w:val="center"/>
        <w:rPr>
          <w:rFonts w:ascii="Times New Roman" w:eastAsia="Times New Roman" w:hAnsi="Times New Roman" w:cs="Times New Roman"/>
          <w:b/>
          <w:sz w:val="24"/>
          <w:szCs w:val="24"/>
          <w:lang w:eastAsia="ru-RU"/>
        </w:rPr>
      </w:pPr>
    </w:p>
    <w:p w:rsidR="002F48A9" w:rsidRPr="002F48A9" w:rsidRDefault="002F48A9" w:rsidP="002F48A9">
      <w:pPr>
        <w:spacing w:before="100" w:beforeAutospacing="1" w:after="100" w:afterAutospacing="1"/>
        <w:jc w:val="center"/>
        <w:rPr>
          <w:rFonts w:ascii="Times New Roman" w:eastAsia="Times New Roman" w:hAnsi="Times New Roman" w:cs="Times New Roman"/>
          <w:b/>
          <w:sz w:val="24"/>
          <w:szCs w:val="24"/>
          <w:lang w:eastAsia="ru-RU"/>
        </w:rPr>
      </w:pPr>
    </w:p>
    <w:p w:rsidR="002F48A9" w:rsidRPr="002F48A9" w:rsidRDefault="002F48A9" w:rsidP="002F48A9">
      <w:pPr>
        <w:spacing w:before="100" w:beforeAutospacing="1" w:after="100" w:afterAutospacing="1"/>
        <w:jc w:val="center"/>
        <w:rPr>
          <w:rFonts w:ascii="Times New Roman" w:eastAsia="Times New Roman" w:hAnsi="Times New Roman" w:cs="Times New Roman"/>
          <w:b/>
          <w:sz w:val="24"/>
          <w:szCs w:val="24"/>
          <w:lang w:eastAsia="ru-RU"/>
        </w:rPr>
      </w:pPr>
    </w:p>
    <w:p w:rsidR="002F48A9" w:rsidRPr="002F48A9" w:rsidRDefault="002F48A9" w:rsidP="004978E9">
      <w:pPr>
        <w:tabs>
          <w:tab w:val="left" w:pos="4820"/>
        </w:tabs>
        <w:spacing w:after="0" w:line="240" w:lineRule="auto"/>
        <w:ind w:left="5528"/>
        <w:jc w:val="both"/>
        <w:rPr>
          <w:rFonts w:ascii="Times New Roman" w:eastAsia="Times New Roman" w:hAnsi="Times New Roman" w:cs="Times New Roman"/>
          <w:sz w:val="24"/>
          <w:szCs w:val="24"/>
          <w:lang w:eastAsia="ru-RU"/>
        </w:rPr>
      </w:pPr>
      <w:r w:rsidRPr="002F48A9">
        <w:rPr>
          <w:rFonts w:ascii="Times New Roman" w:eastAsia="Times New Roman" w:hAnsi="Times New Roman" w:cs="Times New Roman"/>
          <w:sz w:val="24"/>
          <w:szCs w:val="24"/>
          <w:lang w:eastAsia="ru-RU"/>
        </w:rPr>
        <w:t>Номинация:</w:t>
      </w:r>
    </w:p>
    <w:p w:rsidR="002F48A9" w:rsidRPr="002F48A9" w:rsidRDefault="002F48A9" w:rsidP="004978E9">
      <w:pPr>
        <w:tabs>
          <w:tab w:val="left" w:pos="4820"/>
        </w:tabs>
        <w:spacing w:after="0" w:line="240" w:lineRule="auto"/>
        <w:ind w:left="5528"/>
        <w:jc w:val="both"/>
        <w:rPr>
          <w:rFonts w:ascii="Times New Roman" w:eastAsia="Times New Roman" w:hAnsi="Times New Roman" w:cs="Times New Roman"/>
          <w:sz w:val="24"/>
          <w:szCs w:val="24"/>
          <w:lang w:eastAsia="ru-RU"/>
        </w:rPr>
      </w:pPr>
      <w:r w:rsidRPr="002F48A9">
        <w:rPr>
          <w:rFonts w:ascii="Times New Roman" w:eastAsia="Times New Roman" w:hAnsi="Times New Roman" w:cs="Times New Roman"/>
          <w:sz w:val="24"/>
          <w:szCs w:val="24"/>
          <w:lang w:eastAsia="ru-RU"/>
        </w:rPr>
        <w:t>Методическая разработка для ООО</w:t>
      </w:r>
    </w:p>
    <w:p w:rsidR="002F48A9" w:rsidRPr="002F48A9" w:rsidRDefault="002F48A9" w:rsidP="00287EBD">
      <w:pPr>
        <w:tabs>
          <w:tab w:val="left" w:pos="4820"/>
        </w:tabs>
        <w:spacing w:before="100" w:beforeAutospacing="1" w:after="100" w:afterAutospacing="1"/>
        <w:ind w:left="5529"/>
        <w:jc w:val="both"/>
        <w:rPr>
          <w:rFonts w:ascii="Times New Roman" w:eastAsia="Times New Roman" w:hAnsi="Times New Roman" w:cs="Times New Roman"/>
          <w:sz w:val="24"/>
          <w:szCs w:val="24"/>
          <w:lang w:eastAsia="ru-RU"/>
        </w:rPr>
      </w:pPr>
    </w:p>
    <w:p w:rsidR="002F48A9" w:rsidRPr="002F48A9" w:rsidRDefault="002F48A9" w:rsidP="00287EBD">
      <w:pPr>
        <w:tabs>
          <w:tab w:val="left" w:pos="4820"/>
        </w:tabs>
        <w:spacing w:after="0" w:line="240" w:lineRule="auto"/>
        <w:ind w:left="5529"/>
        <w:rPr>
          <w:rFonts w:ascii="Times New Roman" w:eastAsia="Times New Roman" w:hAnsi="Times New Roman" w:cs="Times New Roman"/>
          <w:sz w:val="24"/>
          <w:szCs w:val="24"/>
          <w:lang w:eastAsia="ru-RU"/>
        </w:rPr>
      </w:pPr>
      <w:r w:rsidRPr="002F48A9">
        <w:rPr>
          <w:rFonts w:ascii="Times New Roman" w:eastAsia="Times New Roman" w:hAnsi="Times New Roman" w:cs="Times New Roman"/>
          <w:sz w:val="24"/>
          <w:szCs w:val="24"/>
          <w:lang w:eastAsia="ru-RU"/>
        </w:rPr>
        <w:t xml:space="preserve">Капитанова Ульяна Александровна, </w:t>
      </w:r>
    </w:p>
    <w:p w:rsidR="00287EBD" w:rsidRDefault="002F48A9" w:rsidP="00287EBD">
      <w:pPr>
        <w:tabs>
          <w:tab w:val="left" w:pos="4820"/>
        </w:tabs>
        <w:spacing w:after="0" w:line="240" w:lineRule="auto"/>
        <w:ind w:left="5529"/>
        <w:rPr>
          <w:rFonts w:ascii="Times New Roman" w:eastAsia="Times New Roman" w:hAnsi="Times New Roman" w:cs="Times New Roman"/>
          <w:sz w:val="24"/>
          <w:szCs w:val="24"/>
          <w:lang w:eastAsia="ru-RU"/>
        </w:rPr>
      </w:pPr>
      <w:r w:rsidRPr="002F48A9">
        <w:rPr>
          <w:rFonts w:ascii="Times New Roman" w:eastAsia="Times New Roman" w:hAnsi="Times New Roman" w:cs="Times New Roman"/>
          <w:sz w:val="24"/>
          <w:szCs w:val="24"/>
          <w:lang w:eastAsia="ru-RU"/>
        </w:rPr>
        <w:t xml:space="preserve">заместитель директора по УВР, </w:t>
      </w:r>
    </w:p>
    <w:p w:rsidR="002F48A9" w:rsidRDefault="002F48A9" w:rsidP="00287EBD">
      <w:pPr>
        <w:tabs>
          <w:tab w:val="left" w:pos="4820"/>
        </w:tabs>
        <w:spacing w:after="0" w:line="240" w:lineRule="auto"/>
        <w:ind w:left="5529"/>
        <w:rPr>
          <w:rFonts w:ascii="Times New Roman" w:eastAsia="Times New Roman" w:hAnsi="Times New Roman" w:cs="Times New Roman"/>
          <w:sz w:val="24"/>
          <w:szCs w:val="24"/>
          <w:lang w:eastAsia="ru-RU"/>
        </w:rPr>
      </w:pPr>
      <w:r w:rsidRPr="002F48A9">
        <w:rPr>
          <w:rFonts w:ascii="Times New Roman" w:eastAsia="Times New Roman" w:hAnsi="Times New Roman" w:cs="Times New Roman"/>
          <w:sz w:val="24"/>
          <w:szCs w:val="24"/>
          <w:lang w:eastAsia="ru-RU"/>
        </w:rPr>
        <w:t>учитель русского</w:t>
      </w:r>
      <w:r w:rsidR="0003169C">
        <w:rPr>
          <w:rFonts w:ascii="Times New Roman" w:eastAsia="Times New Roman" w:hAnsi="Times New Roman" w:cs="Times New Roman"/>
          <w:sz w:val="24"/>
          <w:szCs w:val="24"/>
          <w:lang w:eastAsia="ru-RU"/>
        </w:rPr>
        <w:t xml:space="preserve"> языка и литературы, </w:t>
      </w:r>
    </w:p>
    <w:p w:rsidR="0003169C" w:rsidRPr="002F48A9" w:rsidRDefault="0003169C" w:rsidP="00287EBD">
      <w:pPr>
        <w:tabs>
          <w:tab w:val="left" w:pos="4820"/>
        </w:tabs>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89148661085</w:t>
      </w:r>
    </w:p>
    <w:p w:rsidR="0003169C" w:rsidRDefault="0003169C" w:rsidP="00287EBD">
      <w:pPr>
        <w:tabs>
          <w:tab w:val="left" w:pos="4820"/>
        </w:tabs>
        <w:spacing w:after="0" w:line="240" w:lineRule="auto"/>
        <w:ind w:left="5529"/>
        <w:rPr>
          <w:rFonts w:ascii="Times New Roman" w:eastAsia="Times New Roman" w:hAnsi="Times New Roman" w:cs="Times New Roman"/>
          <w:sz w:val="24"/>
          <w:szCs w:val="24"/>
          <w:lang w:eastAsia="ru-RU"/>
        </w:rPr>
      </w:pPr>
    </w:p>
    <w:p w:rsidR="00287EBD" w:rsidRDefault="002F48A9" w:rsidP="00287EBD">
      <w:pPr>
        <w:tabs>
          <w:tab w:val="left" w:pos="4820"/>
        </w:tabs>
        <w:spacing w:after="0" w:line="240" w:lineRule="auto"/>
        <w:ind w:left="5529"/>
        <w:rPr>
          <w:rFonts w:ascii="Times New Roman" w:eastAsia="Times New Roman" w:hAnsi="Times New Roman" w:cs="Times New Roman"/>
          <w:sz w:val="24"/>
          <w:szCs w:val="24"/>
          <w:lang w:eastAsia="ru-RU"/>
        </w:rPr>
      </w:pPr>
      <w:r w:rsidRPr="002F48A9">
        <w:rPr>
          <w:rFonts w:ascii="Times New Roman" w:eastAsia="Times New Roman" w:hAnsi="Times New Roman" w:cs="Times New Roman"/>
          <w:sz w:val="24"/>
          <w:szCs w:val="24"/>
          <w:lang w:eastAsia="ru-RU"/>
        </w:rPr>
        <w:t xml:space="preserve">Аврамова Инна Николаевна, </w:t>
      </w:r>
    </w:p>
    <w:p w:rsidR="002F48A9" w:rsidRDefault="002F48A9" w:rsidP="00287EBD">
      <w:pPr>
        <w:tabs>
          <w:tab w:val="left" w:pos="4820"/>
        </w:tabs>
        <w:spacing w:after="0" w:line="240" w:lineRule="auto"/>
        <w:ind w:left="5529"/>
        <w:rPr>
          <w:rFonts w:ascii="Times New Roman" w:eastAsia="Times New Roman" w:hAnsi="Times New Roman" w:cs="Times New Roman"/>
          <w:sz w:val="24"/>
          <w:szCs w:val="24"/>
          <w:lang w:eastAsia="ru-RU"/>
        </w:rPr>
      </w:pPr>
      <w:r w:rsidRPr="002F48A9">
        <w:rPr>
          <w:rFonts w:ascii="Times New Roman" w:eastAsia="Times New Roman" w:hAnsi="Times New Roman" w:cs="Times New Roman"/>
          <w:sz w:val="24"/>
          <w:szCs w:val="24"/>
          <w:lang w:eastAsia="ru-RU"/>
        </w:rPr>
        <w:t>у</w:t>
      </w:r>
      <w:r w:rsidR="0003169C">
        <w:rPr>
          <w:rFonts w:ascii="Times New Roman" w:eastAsia="Times New Roman" w:hAnsi="Times New Roman" w:cs="Times New Roman"/>
          <w:sz w:val="24"/>
          <w:szCs w:val="24"/>
          <w:lang w:eastAsia="ru-RU"/>
        </w:rPr>
        <w:t>читель истории и обществознания,</w:t>
      </w:r>
    </w:p>
    <w:p w:rsidR="0003169C" w:rsidRPr="002F48A9" w:rsidRDefault="0003169C" w:rsidP="00287EBD">
      <w:pPr>
        <w:tabs>
          <w:tab w:val="left" w:pos="4820"/>
        </w:tabs>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89148539824</w:t>
      </w:r>
    </w:p>
    <w:p w:rsidR="002F48A9" w:rsidRPr="002F48A9" w:rsidRDefault="002F48A9" w:rsidP="002F48A9">
      <w:pPr>
        <w:spacing w:before="100" w:beforeAutospacing="1" w:after="100" w:afterAutospacing="1"/>
        <w:ind w:left="7655"/>
        <w:jc w:val="center"/>
        <w:rPr>
          <w:rFonts w:ascii="Times New Roman" w:eastAsia="Times New Roman" w:hAnsi="Times New Roman" w:cs="Times New Roman"/>
          <w:sz w:val="24"/>
          <w:szCs w:val="24"/>
          <w:lang w:eastAsia="ru-RU"/>
        </w:rPr>
      </w:pPr>
    </w:p>
    <w:p w:rsidR="002F48A9" w:rsidRPr="002F48A9" w:rsidRDefault="002F48A9" w:rsidP="002F48A9">
      <w:pPr>
        <w:spacing w:before="100" w:beforeAutospacing="1" w:after="100" w:afterAutospacing="1"/>
        <w:ind w:left="7655"/>
        <w:jc w:val="center"/>
        <w:rPr>
          <w:rFonts w:ascii="Times New Roman" w:eastAsia="Times New Roman" w:hAnsi="Times New Roman" w:cs="Times New Roman"/>
          <w:sz w:val="24"/>
          <w:szCs w:val="24"/>
          <w:lang w:eastAsia="ru-RU"/>
        </w:rPr>
      </w:pPr>
    </w:p>
    <w:p w:rsidR="002F48A9" w:rsidRDefault="002F48A9" w:rsidP="002F48A9">
      <w:pPr>
        <w:spacing w:before="100" w:beforeAutospacing="1" w:after="100" w:afterAutospacing="1"/>
        <w:jc w:val="center"/>
        <w:rPr>
          <w:rFonts w:ascii="Times New Roman" w:eastAsia="Times New Roman" w:hAnsi="Times New Roman" w:cs="Times New Roman"/>
          <w:b/>
          <w:sz w:val="24"/>
          <w:szCs w:val="24"/>
          <w:lang w:eastAsia="ru-RU"/>
        </w:rPr>
      </w:pPr>
    </w:p>
    <w:p w:rsidR="00975D03" w:rsidRDefault="00975D03" w:rsidP="002F48A9">
      <w:pPr>
        <w:spacing w:before="100" w:beforeAutospacing="1" w:after="100" w:afterAutospacing="1"/>
        <w:jc w:val="center"/>
        <w:rPr>
          <w:rFonts w:ascii="Times New Roman" w:eastAsia="Times New Roman" w:hAnsi="Times New Roman" w:cs="Times New Roman"/>
          <w:b/>
          <w:sz w:val="24"/>
          <w:szCs w:val="24"/>
          <w:lang w:eastAsia="ru-RU"/>
        </w:rPr>
      </w:pPr>
    </w:p>
    <w:p w:rsidR="00975D03" w:rsidRDefault="00975D03" w:rsidP="002F48A9">
      <w:pPr>
        <w:spacing w:before="100" w:beforeAutospacing="1" w:after="100" w:afterAutospacing="1"/>
        <w:jc w:val="center"/>
        <w:rPr>
          <w:rFonts w:ascii="Times New Roman" w:eastAsia="Times New Roman" w:hAnsi="Times New Roman" w:cs="Times New Roman"/>
          <w:b/>
          <w:sz w:val="24"/>
          <w:szCs w:val="24"/>
          <w:lang w:eastAsia="ru-RU"/>
        </w:rPr>
      </w:pPr>
    </w:p>
    <w:p w:rsidR="002F48A9" w:rsidRPr="002F48A9" w:rsidRDefault="002F48A9" w:rsidP="005F51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48A9">
        <w:rPr>
          <w:rFonts w:ascii="Times New Roman" w:eastAsia="Times New Roman" w:hAnsi="Times New Roman" w:cs="Times New Roman"/>
          <w:sz w:val="24"/>
          <w:szCs w:val="24"/>
          <w:lang w:eastAsia="ru-RU"/>
        </w:rPr>
        <w:t>Магадан, 2022</w:t>
      </w:r>
    </w:p>
    <w:p w:rsidR="00FE2E68" w:rsidRPr="00975D03" w:rsidRDefault="00FE2E68" w:rsidP="00DC552B">
      <w:pPr>
        <w:spacing w:after="0" w:line="240" w:lineRule="auto"/>
        <w:jc w:val="center"/>
        <w:rPr>
          <w:rFonts w:ascii="Times New Roman" w:eastAsia="Times New Roman" w:hAnsi="Times New Roman" w:cs="Times New Roman"/>
          <w:b/>
          <w:sz w:val="28"/>
          <w:szCs w:val="28"/>
          <w:lang w:eastAsia="ru-RU"/>
        </w:rPr>
      </w:pPr>
      <w:r w:rsidRPr="00975D03">
        <w:rPr>
          <w:rFonts w:ascii="Times New Roman" w:eastAsia="Times New Roman" w:hAnsi="Times New Roman" w:cs="Times New Roman"/>
          <w:b/>
          <w:sz w:val="28"/>
          <w:szCs w:val="28"/>
          <w:lang w:eastAsia="ru-RU"/>
        </w:rPr>
        <w:lastRenderedPageBreak/>
        <w:t>Пояснительная записка</w:t>
      </w:r>
    </w:p>
    <w:p w:rsidR="00FE2E68" w:rsidRPr="00975D03" w:rsidRDefault="00FE2E68" w:rsidP="00DC552B">
      <w:pPr>
        <w:spacing w:after="0" w:line="240" w:lineRule="auto"/>
        <w:ind w:firstLine="567"/>
        <w:jc w:val="both"/>
        <w:rPr>
          <w:rFonts w:ascii="Times New Roman" w:eastAsia="Times New Roman" w:hAnsi="Times New Roman" w:cs="Times New Roman"/>
          <w:color w:val="FF0000"/>
          <w:sz w:val="28"/>
          <w:szCs w:val="28"/>
          <w:lang w:eastAsia="ru-RU"/>
        </w:rPr>
      </w:pPr>
      <w:r w:rsidRPr="004C6129">
        <w:rPr>
          <w:rFonts w:ascii="Times New Roman" w:eastAsia="Times New Roman" w:hAnsi="Times New Roman" w:cs="Times New Roman"/>
          <w:sz w:val="28"/>
          <w:szCs w:val="28"/>
          <w:lang w:eastAsia="ru-RU"/>
        </w:rPr>
        <w:t>Православная гостиная «Не в силе Бог, а в правде» была проведена в рамках областных Рождественских образовательных чтений</w:t>
      </w:r>
      <w:r w:rsidR="004C6129" w:rsidRPr="004C6129">
        <w:rPr>
          <w:rFonts w:ascii="Times New Roman" w:eastAsia="Times New Roman" w:hAnsi="Times New Roman" w:cs="Times New Roman"/>
          <w:sz w:val="28"/>
          <w:szCs w:val="28"/>
          <w:lang w:eastAsia="ru-RU"/>
        </w:rPr>
        <w:t xml:space="preserve"> «Александр </w:t>
      </w:r>
      <w:r w:rsidR="004C6129" w:rsidRPr="004C6129">
        <w:rPr>
          <w:rFonts w:ascii="Times New Roman" w:eastAsia="Times New Roman" w:hAnsi="Times New Roman" w:cs="Times New Roman"/>
          <w:sz w:val="24"/>
          <w:szCs w:val="24"/>
          <w:lang w:eastAsia="ru-RU"/>
        </w:rPr>
        <w:t>Невский: запад и восток, историческая память народа»</w:t>
      </w:r>
      <w:r w:rsidR="004C6129" w:rsidRPr="004C6129">
        <w:rPr>
          <w:rFonts w:ascii="Times New Roman" w:eastAsia="+mn-ea" w:hAnsi="Times New Roman" w:cs="Times New Roman"/>
          <w:b/>
          <w:bCs/>
          <w:kern w:val="24"/>
          <w:sz w:val="24"/>
          <w:szCs w:val="24"/>
        </w:rPr>
        <w:t xml:space="preserve">, </w:t>
      </w:r>
      <w:r w:rsidRPr="004C6129">
        <w:rPr>
          <w:rFonts w:ascii="Times New Roman" w:eastAsia="Times New Roman" w:hAnsi="Times New Roman" w:cs="Times New Roman"/>
          <w:sz w:val="24"/>
          <w:szCs w:val="24"/>
          <w:lang w:eastAsia="ru-RU"/>
        </w:rPr>
        <w:t>на которую были</w:t>
      </w:r>
      <w:r w:rsidRPr="004C6129">
        <w:rPr>
          <w:rFonts w:ascii="Times New Roman" w:eastAsia="Times New Roman" w:hAnsi="Times New Roman" w:cs="Times New Roman"/>
          <w:sz w:val="28"/>
          <w:szCs w:val="28"/>
          <w:lang w:eastAsia="ru-RU"/>
        </w:rPr>
        <w:t xml:space="preserve"> приглашены представители Магаданской и Синегорской епархии</w:t>
      </w:r>
      <w:r w:rsidR="0079752C" w:rsidRPr="004C6129">
        <w:rPr>
          <w:rFonts w:ascii="Times New Roman" w:eastAsia="Times New Roman" w:hAnsi="Times New Roman" w:cs="Times New Roman"/>
          <w:sz w:val="28"/>
          <w:szCs w:val="28"/>
          <w:lang w:eastAsia="ru-RU"/>
        </w:rPr>
        <w:t>, представители</w:t>
      </w:r>
      <w:r w:rsidR="0079752C" w:rsidRPr="00975D03">
        <w:rPr>
          <w:rFonts w:ascii="Times New Roman" w:eastAsia="Times New Roman" w:hAnsi="Times New Roman" w:cs="Times New Roman"/>
          <w:sz w:val="28"/>
          <w:szCs w:val="28"/>
          <w:lang w:eastAsia="ru-RU"/>
        </w:rPr>
        <w:t xml:space="preserve"> общественности, учащиеся и педагоги гимназии.</w:t>
      </w:r>
    </w:p>
    <w:p w:rsidR="00F40809" w:rsidRPr="00975D03" w:rsidRDefault="00F40809" w:rsidP="00DC552B">
      <w:pPr>
        <w:spacing w:after="0" w:line="240" w:lineRule="auto"/>
        <w:ind w:firstLine="567"/>
        <w:jc w:val="both"/>
        <w:rPr>
          <w:rFonts w:ascii="Times New Roman" w:eastAsia="Times New Roman" w:hAnsi="Times New Roman" w:cs="Times New Roman"/>
          <w:sz w:val="28"/>
          <w:szCs w:val="28"/>
          <w:lang w:eastAsia="ru-RU"/>
        </w:rPr>
      </w:pPr>
      <w:r w:rsidRPr="00975D03">
        <w:rPr>
          <w:rFonts w:ascii="Times New Roman" w:eastAsia="Times New Roman" w:hAnsi="Times New Roman" w:cs="Times New Roman"/>
          <w:sz w:val="28"/>
          <w:szCs w:val="28"/>
          <w:lang w:eastAsia="ru-RU"/>
        </w:rPr>
        <w:t>1.</w:t>
      </w:r>
      <w:r w:rsidR="00654390">
        <w:rPr>
          <w:rFonts w:ascii="Times New Roman" w:eastAsia="Times New Roman" w:hAnsi="Times New Roman" w:cs="Times New Roman"/>
          <w:sz w:val="28"/>
          <w:szCs w:val="28"/>
          <w:lang w:eastAsia="ru-RU"/>
        </w:rPr>
        <w:t xml:space="preserve"> </w:t>
      </w:r>
      <w:r w:rsidRPr="00975D03">
        <w:rPr>
          <w:rFonts w:ascii="Times New Roman" w:eastAsia="Times New Roman" w:hAnsi="Times New Roman" w:cs="Times New Roman"/>
          <w:sz w:val="28"/>
          <w:szCs w:val="28"/>
          <w:lang w:eastAsia="ru-RU"/>
        </w:rPr>
        <w:t>Отец Даниил, руководитель миссионерского и информационно- издательских отделов Магаданской и Синегорской епархии РПЦ.</w:t>
      </w:r>
    </w:p>
    <w:p w:rsidR="00F40809" w:rsidRPr="00975D03" w:rsidRDefault="00654390" w:rsidP="00DC55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40809" w:rsidRPr="00975D03">
        <w:rPr>
          <w:rFonts w:ascii="Times New Roman" w:eastAsia="Times New Roman" w:hAnsi="Times New Roman" w:cs="Times New Roman"/>
          <w:sz w:val="28"/>
          <w:szCs w:val="28"/>
          <w:lang w:eastAsia="ru-RU"/>
        </w:rPr>
        <w:t xml:space="preserve">Алексейчук Ольга Александровна – </w:t>
      </w:r>
      <w:r w:rsidR="0079752C" w:rsidRPr="00975D03">
        <w:rPr>
          <w:rFonts w:ascii="Times New Roman" w:eastAsia="Times New Roman" w:hAnsi="Times New Roman" w:cs="Times New Roman"/>
          <w:sz w:val="28"/>
          <w:szCs w:val="28"/>
          <w:lang w:eastAsia="ru-RU"/>
        </w:rPr>
        <w:t xml:space="preserve">сотрудник ОРОиК Магаданской и Синегорской епархии, педагог дополнительного образования МАУ ДОУ </w:t>
      </w:r>
      <w:r w:rsidR="007C363F">
        <w:rPr>
          <w:rFonts w:ascii="Times New Roman" w:eastAsia="Times New Roman" w:hAnsi="Times New Roman" w:cs="Times New Roman"/>
          <w:sz w:val="28"/>
          <w:szCs w:val="28"/>
          <w:lang w:eastAsia="ru-RU"/>
        </w:rPr>
        <w:t>«Детский экологический центр».</w:t>
      </w:r>
    </w:p>
    <w:p w:rsidR="0079752C" w:rsidRPr="00975D03" w:rsidRDefault="00F40809" w:rsidP="00DC552B">
      <w:pPr>
        <w:spacing w:after="0" w:line="240" w:lineRule="auto"/>
        <w:ind w:firstLine="567"/>
        <w:jc w:val="both"/>
        <w:rPr>
          <w:rFonts w:ascii="Times New Roman" w:eastAsia="Times New Roman" w:hAnsi="Times New Roman" w:cs="Times New Roman"/>
          <w:sz w:val="28"/>
          <w:szCs w:val="28"/>
          <w:lang w:eastAsia="ru-RU"/>
        </w:rPr>
      </w:pPr>
      <w:r w:rsidRPr="00975D03">
        <w:rPr>
          <w:rFonts w:ascii="Times New Roman" w:eastAsia="Times New Roman" w:hAnsi="Times New Roman" w:cs="Times New Roman"/>
          <w:sz w:val="28"/>
          <w:szCs w:val="28"/>
          <w:lang w:eastAsia="ru-RU"/>
        </w:rPr>
        <w:t xml:space="preserve">3. </w:t>
      </w:r>
      <w:r w:rsidR="0079752C" w:rsidRPr="00975D03">
        <w:rPr>
          <w:rFonts w:ascii="Times New Roman" w:eastAsia="Times New Roman" w:hAnsi="Times New Roman" w:cs="Times New Roman"/>
          <w:sz w:val="28"/>
          <w:szCs w:val="28"/>
          <w:lang w:eastAsia="ru-RU"/>
        </w:rPr>
        <w:t xml:space="preserve">Ильяшенко </w:t>
      </w:r>
      <w:r w:rsidRPr="00975D03">
        <w:rPr>
          <w:rFonts w:ascii="Times New Roman" w:eastAsia="Times New Roman" w:hAnsi="Times New Roman" w:cs="Times New Roman"/>
          <w:sz w:val="28"/>
          <w:szCs w:val="28"/>
          <w:lang w:eastAsia="ru-RU"/>
        </w:rPr>
        <w:t xml:space="preserve">Татьяна Анатольевна – директор </w:t>
      </w:r>
      <w:r w:rsidR="0079752C" w:rsidRPr="00975D03">
        <w:rPr>
          <w:rFonts w:ascii="Times New Roman" w:eastAsia="Times New Roman" w:hAnsi="Times New Roman" w:cs="Times New Roman"/>
          <w:sz w:val="28"/>
          <w:szCs w:val="28"/>
          <w:lang w:eastAsia="ru-RU"/>
        </w:rPr>
        <w:t>МАОУ «Гимназия № 24».</w:t>
      </w:r>
    </w:p>
    <w:p w:rsidR="00FE2E68" w:rsidRPr="00975D03" w:rsidRDefault="00FE2E68" w:rsidP="00DC552B">
      <w:pPr>
        <w:spacing w:after="0" w:line="240" w:lineRule="auto"/>
        <w:ind w:firstLine="567"/>
        <w:jc w:val="both"/>
        <w:rPr>
          <w:rFonts w:ascii="Times New Roman" w:eastAsia="Times New Roman" w:hAnsi="Times New Roman" w:cs="Times New Roman"/>
          <w:sz w:val="28"/>
          <w:szCs w:val="28"/>
          <w:lang w:eastAsia="ru-RU"/>
        </w:rPr>
      </w:pPr>
      <w:r w:rsidRPr="00975D03">
        <w:rPr>
          <w:rFonts w:ascii="Times New Roman" w:eastAsia="Times New Roman" w:hAnsi="Times New Roman" w:cs="Times New Roman"/>
          <w:sz w:val="28"/>
          <w:szCs w:val="28"/>
          <w:lang w:eastAsia="ru-RU"/>
        </w:rPr>
        <w:t>4. Учащиеся МАОУ «Гимназия № 24».</w:t>
      </w:r>
    </w:p>
    <w:p w:rsidR="00FE2E68" w:rsidRPr="00975D03" w:rsidRDefault="00FE2E68" w:rsidP="00DC552B">
      <w:pPr>
        <w:spacing w:after="0" w:line="240" w:lineRule="auto"/>
        <w:ind w:firstLine="567"/>
        <w:jc w:val="both"/>
        <w:rPr>
          <w:rFonts w:ascii="Times New Roman" w:eastAsia="Times New Roman" w:hAnsi="Times New Roman" w:cs="Times New Roman"/>
          <w:sz w:val="28"/>
          <w:szCs w:val="28"/>
          <w:lang w:eastAsia="ru-RU"/>
        </w:rPr>
      </w:pPr>
      <w:r w:rsidRPr="00975D03">
        <w:rPr>
          <w:rFonts w:ascii="Times New Roman" w:eastAsia="Times New Roman" w:hAnsi="Times New Roman" w:cs="Times New Roman"/>
          <w:sz w:val="28"/>
          <w:szCs w:val="28"/>
          <w:lang w:eastAsia="ru-RU"/>
        </w:rPr>
        <w:t>5. Педагоги общеобразовательного учреждения.</w:t>
      </w:r>
    </w:p>
    <w:p w:rsidR="00F40809" w:rsidRPr="00975D03" w:rsidRDefault="0079752C" w:rsidP="00DC552B">
      <w:pPr>
        <w:spacing w:after="0" w:line="240" w:lineRule="auto"/>
        <w:ind w:firstLine="567"/>
        <w:jc w:val="both"/>
        <w:rPr>
          <w:rFonts w:ascii="Times New Roman" w:eastAsia="Times New Roman" w:hAnsi="Times New Roman" w:cs="Times New Roman"/>
          <w:sz w:val="28"/>
          <w:szCs w:val="28"/>
          <w:lang w:eastAsia="ru-RU"/>
        </w:rPr>
      </w:pPr>
      <w:r w:rsidRPr="00975D03">
        <w:rPr>
          <w:rFonts w:ascii="Times New Roman" w:eastAsia="Times New Roman" w:hAnsi="Times New Roman" w:cs="Times New Roman"/>
          <w:sz w:val="28"/>
          <w:szCs w:val="28"/>
          <w:lang w:eastAsia="ru-RU"/>
        </w:rPr>
        <w:t>Соведущими данного мероприятия внеурочной деятельности по духовно-нравственному направлению выступили учителя гимназии: Капитанова Ульяна Александровна, заместитель директора по УВР, учитель русского языка</w:t>
      </w:r>
      <w:r w:rsidR="004C6129">
        <w:rPr>
          <w:rFonts w:ascii="Times New Roman" w:eastAsia="Times New Roman" w:hAnsi="Times New Roman" w:cs="Times New Roman"/>
          <w:sz w:val="28"/>
          <w:szCs w:val="28"/>
          <w:lang w:eastAsia="ru-RU"/>
        </w:rPr>
        <w:t xml:space="preserve"> и литературы</w:t>
      </w:r>
      <w:r w:rsidRPr="00975D03">
        <w:rPr>
          <w:rFonts w:ascii="Times New Roman" w:eastAsia="Times New Roman" w:hAnsi="Times New Roman" w:cs="Times New Roman"/>
          <w:sz w:val="28"/>
          <w:szCs w:val="28"/>
          <w:lang w:eastAsia="ru-RU"/>
        </w:rPr>
        <w:t xml:space="preserve"> высш</w:t>
      </w:r>
      <w:r w:rsidR="004C6129">
        <w:rPr>
          <w:rFonts w:ascii="Times New Roman" w:eastAsia="Times New Roman" w:hAnsi="Times New Roman" w:cs="Times New Roman"/>
          <w:sz w:val="28"/>
          <w:szCs w:val="28"/>
          <w:lang w:eastAsia="ru-RU"/>
        </w:rPr>
        <w:t>ей</w:t>
      </w:r>
      <w:r w:rsidRPr="00975D03">
        <w:rPr>
          <w:rFonts w:ascii="Times New Roman" w:eastAsia="Times New Roman" w:hAnsi="Times New Roman" w:cs="Times New Roman"/>
          <w:sz w:val="28"/>
          <w:szCs w:val="28"/>
          <w:lang w:eastAsia="ru-RU"/>
        </w:rPr>
        <w:t xml:space="preserve"> квалификационн</w:t>
      </w:r>
      <w:r w:rsidR="004C6129">
        <w:rPr>
          <w:rFonts w:ascii="Times New Roman" w:eastAsia="Times New Roman" w:hAnsi="Times New Roman" w:cs="Times New Roman"/>
          <w:sz w:val="28"/>
          <w:szCs w:val="28"/>
          <w:lang w:eastAsia="ru-RU"/>
        </w:rPr>
        <w:t>ой</w:t>
      </w:r>
      <w:r w:rsidRPr="00975D03">
        <w:rPr>
          <w:rFonts w:ascii="Times New Roman" w:eastAsia="Times New Roman" w:hAnsi="Times New Roman" w:cs="Times New Roman"/>
          <w:sz w:val="28"/>
          <w:szCs w:val="28"/>
          <w:lang w:eastAsia="ru-RU"/>
        </w:rPr>
        <w:t xml:space="preserve"> категори</w:t>
      </w:r>
      <w:r w:rsidR="004C6129">
        <w:rPr>
          <w:rFonts w:ascii="Times New Roman" w:eastAsia="Times New Roman" w:hAnsi="Times New Roman" w:cs="Times New Roman"/>
          <w:sz w:val="28"/>
          <w:szCs w:val="28"/>
          <w:lang w:eastAsia="ru-RU"/>
        </w:rPr>
        <w:t>и</w:t>
      </w:r>
      <w:r w:rsidRPr="00975D03">
        <w:rPr>
          <w:rFonts w:ascii="Times New Roman" w:eastAsia="Times New Roman" w:hAnsi="Times New Roman" w:cs="Times New Roman"/>
          <w:sz w:val="28"/>
          <w:szCs w:val="28"/>
          <w:lang w:eastAsia="ru-RU"/>
        </w:rPr>
        <w:t>; Аврамова Инна Николаевна, у</w:t>
      </w:r>
      <w:r w:rsidR="004C6129">
        <w:rPr>
          <w:rFonts w:ascii="Times New Roman" w:eastAsia="Times New Roman" w:hAnsi="Times New Roman" w:cs="Times New Roman"/>
          <w:sz w:val="28"/>
          <w:szCs w:val="28"/>
          <w:lang w:eastAsia="ru-RU"/>
        </w:rPr>
        <w:t>читель истории и обществознания</w:t>
      </w:r>
      <w:r w:rsidRPr="00975D03">
        <w:rPr>
          <w:rFonts w:ascii="Times New Roman" w:eastAsia="Times New Roman" w:hAnsi="Times New Roman" w:cs="Times New Roman"/>
          <w:sz w:val="28"/>
          <w:szCs w:val="28"/>
          <w:lang w:eastAsia="ru-RU"/>
        </w:rPr>
        <w:t xml:space="preserve"> высш</w:t>
      </w:r>
      <w:r w:rsidR="004C6129">
        <w:rPr>
          <w:rFonts w:ascii="Times New Roman" w:eastAsia="Times New Roman" w:hAnsi="Times New Roman" w:cs="Times New Roman"/>
          <w:sz w:val="28"/>
          <w:szCs w:val="28"/>
          <w:lang w:eastAsia="ru-RU"/>
        </w:rPr>
        <w:t>ей</w:t>
      </w:r>
      <w:r w:rsidRPr="00975D03">
        <w:rPr>
          <w:rFonts w:ascii="Times New Roman" w:eastAsia="Times New Roman" w:hAnsi="Times New Roman" w:cs="Times New Roman"/>
          <w:sz w:val="28"/>
          <w:szCs w:val="28"/>
          <w:lang w:eastAsia="ru-RU"/>
        </w:rPr>
        <w:t xml:space="preserve"> квалификационн</w:t>
      </w:r>
      <w:r w:rsidR="004C6129">
        <w:rPr>
          <w:rFonts w:ascii="Times New Roman" w:eastAsia="Times New Roman" w:hAnsi="Times New Roman" w:cs="Times New Roman"/>
          <w:sz w:val="28"/>
          <w:szCs w:val="28"/>
          <w:lang w:eastAsia="ru-RU"/>
        </w:rPr>
        <w:t>ой</w:t>
      </w:r>
      <w:r w:rsidRPr="00975D03">
        <w:rPr>
          <w:rFonts w:ascii="Times New Roman" w:eastAsia="Times New Roman" w:hAnsi="Times New Roman" w:cs="Times New Roman"/>
          <w:sz w:val="28"/>
          <w:szCs w:val="28"/>
          <w:lang w:eastAsia="ru-RU"/>
        </w:rPr>
        <w:t xml:space="preserve"> категори</w:t>
      </w:r>
      <w:r w:rsidR="004C6129">
        <w:rPr>
          <w:rFonts w:ascii="Times New Roman" w:eastAsia="Times New Roman" w:hAnsi="Times New Roman" w:cs="Times New Roman"/>
          <w:sz w:val="28"/>
          <w:szCs w:val="28"/>
          <w:lang w:eastAsia="ru-RU"/>
        </w:rPr>
        <w:t>и</w:t>
      </w:r>
      <w:r w:rsidRPr="00975D03">
        <w:rPr>
          <w:rFonts w:ascii="Times New Roman" w:eastAsia="Times New Roman" w:hAnsi="Times New Roman" w:cs="Times New Roman"/>
          <w:sz w:val="28"/>
          <w:szCs w:val="28"/>
          <w:lang w:eastAsia="ru-RU"/>
        </w:rPr>
        <w:t>.</w:t>
      </w:r>
    </w:p>
    <w:p w:rsidR="004C6129" w:rsidRDefault="00B41C2D" w:rsidP="00DC552B">
      <w:pPr>
        <w:spacing w:after="0" w:line="240" w:lineRule="auto"/>
        <w:ind w:firstLine="567"/>
        <w:jc w:val="both"/>
        <w:rPr>
          <w:rFonts w:ascii="Times New Roman" w:eastAsia="Times New Roman" w:hAnsi="Times New Roman" w:cs="Times New Roman"/>
          <w:sz w:val="28"/>
          <w:szCs w:val="28"/>
          <w:lang w:eastAsia="ru-RU"/>
        </w:rPr>
      </w:pPr>
      <w:r w:rsidRPr="00975D03">
        <w:rPr>
          <w:rFonts w:ascii="Times New Roman" w:eastAsia="Times New Roman" w:hAnsi="Times New Roman" w:cs="Times New Roman"/>
          <w:sz w:val="28"/>
          <w:szCs w:val="28"/>
          <w:lang w:eastAsia="ru-RU"/>
        </w:rPr>
        <w:t xml:space="preserve">«Гимназия № 24» стала стартовой площадкой для православного просвещения гимназистов. </w:t>
      </w:r>
      <w:r w:rsidR="00D57415" w:rsidRPr="00975D03">
        <w:rPr>
          <w:rFonts w:ascii="Times New Roman" w:eastAsia="Times New Roman" w:hAnsi="Times New Roman" w:cs="Times New Roman"/>
          <w:sz w:val="28"/>
          <w:szCs w:val="28"/>
          <w:lang w:eastAsia="ru-RU"/>
        </w:rPr>
        <w:t xml:space="preserve">На протяжении многих лет в общеобразовательном учреждении ведется работа по духовно-нравственному просвещению учащихся. </w:t>
      </w:r>
    </w:p>
    <w:p w:rsidR="004A6F5E" w:rsidRPr="00DB5000" w:rsidRDefault="00B41C2D" w:rsidP="00DB5000">
      <w:pPr>
        <w:spacing w:after="0"/>
        <w:ind w:firstLine="567"/>
        <w:jc w:val="both"/>
        <w:rPr>
          <w:rFonts w:ascii="Times New Roman" w:hAnsi="Times New Roman"/>
          <w:sz w:val="28"/>
          <w:szCs w:val="28"/>
        </w:rPr>
      </w:pPr>
      <w:r w:rsidRPr="00975D03">
        <w:rPr>
          <w:rFonts w:ascii="Times New Roman" w:eastAsia="Times New Roman" w:hAnsi="Times New Roman" w:cs="Times New Roman"/>
          <w:sz w:val="28"/>
          <w:szCs w:val="28"/>
          <w:lang w:eastAsia="ru-RU"/>
        </w:rPr>
        <w:t>На первоначальном этапе</w:t>
      </w:r>
      <w:r w:rsidR="00220511" w:rsidRPr="00975D03">
        <w:rPr>
          <w:rFonts w:ascii="Times New Roman" w:eastAsia="Times New Roman" w:hAnsi="Times New Roman" w:cs="Times New Roman"/>
          <w:sz w:val="28"/>
          <w:szCs w:val="28"/>
          <w:lang w:eastAsia="ru-RU"/>
        </w:rPr>
        <w:t xml:space="preserve"> для всех участников общеобразовательного процесса были предусмотрены определенные мероприятия:</w:t>
      </w:r>
      <w:r w:rsidRPr="00975D03">
        <w:rPr>
          <w:rFonts w:ascii="Times New Roman" w:eastAsia="Times New Roman" w:hAnsi="Times New Roman" w:cs="Times New Roman"/>
          <w:sz w:val="28"/>
          <w:szCs w:val="28"/>
          <w:lang w:eastAsia="ru-RU"/>
        </w:rPr>
        <w:t xml:space="preserve"> </w:t>
      </w:r>
      <w:r w:rsidR="00220511" w:rsidRPr="00975D03">
        <w:rPr>
          <w:rFonts w:ascii="Times New Roman" w:eastAsia="Times New Roman" w:hAnsi="Times New Roman" w:cs="Times New Roman"/>
          <w:sz w:val="28"/>
          <w:szCs w:val="28"/>
          <w:lang w:eastAsia="ru-RU"/>
        </w:rPr>
        <w:t>для учащихся</w:t>
      </w:r>
      <w:r w:rsidRPr="00975D03">
        <w:rPr>
          <w:rFonts w:ascii="Times New Roman" w:eastAsia="Times New Roman" w:hAnsi="Times New Roman" w:cs="Times New Roman"/>
          <w:sz w:val="28"/>
          <w:szCs w:val="28"/>
          <w:lang w:eastAsia="ru-RU"/>
        </w:rPr>
        <w:t xml:space="preserve"> был введен факультатив «Основы православной культуры»</w:t>
      </w:r>
      <w:r w:rsidR="00220511" w:rsidRPr="00975D03">
        <w:rPr>
          <w:rFonts w:ascii="Times New Roman" w:eastAsia="Times New Roman" w:hAnsi="Times New Roman" w:cs="Times New Roman"/>
          <w:sz w:val="28"/>
          <w:szCs w:val="28"/>
          <w:lang w:eastAsia="ru-RU"/>
        </w:rPr>
        <w:t xml:space="preserve">, который преподавал </w:t>
      </w:r>
      <w:r w:rsidR="00DB5000" w:rsidRPr="00FC6B52">
        <w:rPr>
          <w:rFonts w:ascii="Times New Roman" w:hAnsi="Times New Roman"/>
          <w:sz w:val="28"/>
          <w:szCs w:val="28"/>
        </w:rPr>
        <w:t xml:space="preserve">священник Магаданской и Синегорской епархии Евгений </w:t>
      </w:r>
      <w:r w:rsidR="00DB5000" w:rsidRPr="00DB5000">
        <w:rPr>
          <w:rFonts w:ascii="Times New Roman" w:hAnsi="Times New Roman"/>
          <w:sz w:val="28"/>
          <w:szCs w:val="28"/>
        </w:rPr>
        <w:t>Беляков</w:t>
      </w:r>
      <w:r w:rsidR="00220511" w:rsidRPr="00DB5000">
        <w:rPr>
          <w:rFonts w:ascii="Times New Roman" w:eastAsia="Times New Roman" w:hAnsi="Times New Roman" w:cs="Times New Roman"/>
          <w:sz w:val="28"/>
          <w:szCs w:val="28"/>
          <w:lang w:eastAsia="ru-RU"/>
        </w:rPr>
        <w:t xml:space="preserve">; для родителей </w:t>
      </w:r>
      <w:r w:rsidR="00DB5000" w:rsidRPr="00975D03">
        <w:rPr>
          <w:rFonts w:ascii="Times New Roman" w:eastAsia="Times New Roman" w:hAnsi="Times New Roman" w:cs="Times New Roman"/>
          <w:sz w:val="28"/>
          <w:szCs w:val="28"/>
          <w:lang w:eastAsia="ru-RU"/>
        </w:rPr>
        <w:t>с целью их просвещения в области православия</w:t>
      </w:r>
      <w:r w:rsidR="00DB5000" w:rsidRPr="00DB5000">
        <w:rPr>
          <w:rFonts w:ascii="Times New Roman" w:eastAsia="Times New Roman" w:hAnsi="Times New Roman" w:cs="Times New Roman"/>
          <w:sz w:val="28"/>
          <w:szCs w:val="28"/>
          <w:lang w:eastAsia="ru-RU"/>
        </w:rPr>
        <w:t xml:space="preserve"> </w:t>
      </w:r>
      <w:r w:rsidR="00220511" w:rsidRPr="00DB5000">
        <w:rPr>
          <w:rFonts w:ascii="Times New Roman" w:eastAsia="Times New Roman" w:hAnsi="Times New Roman" w:cs="Times New Roman"/>
          <w:sz w:val="28"/>
          <w:szCs w:val="28"/>
          <w:lang w:eastAsia="ru-RU"/>
        </w:rPr>
        <w:t xml:space="preserve">преподавателями СВГУ </w:t>
      </w:r>
      <w:r w:rsidR="00DB5000">
        <w:rPr>
          <w:rFonts w:ascii="Times New Roman" w:eastAsia="Times New Roman" w:hAnsi="Times New Roman" w:cs="Times New Roman"/>
          <w:sz w:val="28"/>
          <w:szCs w:val="28"/>
          <w:lang w:eastAsia="ru-RU"/>
        </w:rPr>
        <w:t xml:space="preserve">были </w:t>
      </w:r>
      <w:r w:rsidR="00220511" w:rsidRPr="00DB5000">
        <w:rPr>
          <w:rFonts w:ascii="Times New Roman" w:eastAsia="Times New Roman" w:hAnsi="Times New Roman" w:cs="Times New Roman"/>
          <w:sz w:val="28"/>
          <w:szCs w:val="28"/>
          <w:lang w:eastAsia="ru-RU"/>
        </w:rPr>
        <w:t>разработаны тематические</w:t>
      </w:r>
      <w:r w:rsidR="00220511" w:rsidRPr="00975D03">
        <w:rPr>
          <w:rFonts w:ascii="Times New Roman" w:eastAsia="Times New Roman" w:hAnsi="Times New Roman" w:cs="Times New Roman"/>
          <w:sz w:val="28"/>
          <w:szCs w:val="28"/>
          <w:lang w:eastAsia="ru-RU"/>
        </w:rPr>
        <w:t xml:space="preserve"> родительские собрания; для педагогов гимназии, учащихся, родителей внедрена одна из форм внеурочной деятельности – православная гостиная. </w:t>
      </w:r>
      <w:r w:rsidRPr="00975D03">
        <w:rPr>
          <w:rFonts w:ascii="Times New Roman" w:eastAsia="Times New Roman" w:hAnsi="Times New Roman" w:cs="Times New Roman"/>
          <w:sz w:val="28"/>
          <w:szCs w:val="28"/>
          <w:lang w:eastAsia="ru-RU"/>
        </w:rPr>
        <w:t xml:space="preserve">Данная форма работы позволяет привлечь внимание </w:t>
      </w:r>
      <w:r w:rsidR="00220511" w:rsidRPr="00975D03">
        <w:rPr>
          <w:rFonts w:ascii="Times New Roman" w:eastAsia="Times New Roman" w:hAnsi="Times New Roman" w:cs="Times New Roman"/>
          <w:sz w:val="28"/>
          <w:szCs w:val="28"/>
          <w:lang w:eastAsia="ru-RU"/>
        </w:rPr>
        <w:t>участников мероприятия</w:t>
      </w:r>
      <w:r w:rsidRPr="00975D03">
        <w:rPr>
          <w:rFonts w:ascii="Times New Roman" w:eastAsia="Times New Roman" w:hAnsi="Times New Roman" w:cs="Times New Roman"/>
          <w:sz w:val="28"/>
          <w:szCs w:val="28"/>
          <w:lang w:eastAsia="ru-RU"/>
        </w:rPr>
        <w:t xml:space="preserve"> к актуальным вопросам современности, к вечным ценностям</w:t>
      </w:r>
      <w:r w:rsidR="00220511" w:rsidRPr="00975D03">
        <w:rPr>
          <w:rFonts w:ascii="Times New Roman" w:eastAsia="Times New Roman" w:hAnsi="Times New Roman" w:cs="Times New Roman"/>
          <w:sz w:val="28"/>
          <w:szCs w:val="28"/>
          <w:lang w:eastAsia="ru-RU"/>
        </w:rPr>
        <w:t>,</w:t>
      </w:r>
      <w:r w:rsidRPr="00975D03">
        <w:rPr>
          <w:rFonts w:ascii="Times New Roman" w:eastAsia="Times New Roman" w:hAnsi="Times New Roman" w:cs="Times New Roman"/>
          <w:sz w:val="28"/>
          <w:szCs w:val="28"/>
          <w:lang w:eastAsia="ru-RU"/>
        </w:rPr>
        <w:t xml:space="preserve"> к </w:t>
      </w:r>
      <w:r w:rsidR="00D57415" w:rsidRPr="003971AB">
        <w:rPr>
          <w:rFonts w:ascii="Times New Roman" w:eastAsia="Times New Roman" w:hAnsi="Times New Roman" w:cs="Times New Roman"/>
          <w:sz w:val="28"/>
          <w:szCs w:val="28"/>
          <w:lang w:eastAsia="ru-RU"/>
        </w:rPr>
        <w:t>с</w:t>
      </w:r>
      <w:r w:rsidR="004A6F5E" w:rsidRPr="003971AB">
        <w:rPr>
          <w:rFonts w:ascii="Times New Roman" w:eastAsia="Times New Roman" w:hAnsi="Times New Roman" w:cs="Times New Roman"/>
          <w:sz w:val="28"/>
          <w:szCs w:val="28"/>
          <w:lang w:eastAsia="ru-RU"/>
        </w:rPr>
        <w:t xml:space="preserve">вятоотеческому наследию России. </w:t>
      </w:r>
    </w:p>
    <w:p w:rsidR="0079752C" w:rsidRPr="00975D03" w:rsidRDefault="004A6F5E" w:rsidP="00DC552B">
      <w:pPr>
        <w:spacing w:after="0" w:line="240" w:lineRule="auto"/>
        <w:ind w:firstLine="567"/>
        <w:jc w:val="both"/>
        <w:rPr>
          <w:rFonts w:ascii="Times New Roman" w:eastAsia="Times New Roman" w:hAnsi="Times New Roman" w:cs="Times New Roman"/>
          <w:sz w:val="28"/>
          <w:szCs w:val="28"/>
          <w:lang w:eastAsia="ru-RU"/>
        </w:rPr>
      </w:pPr>
      <w:r w:rsidRPr="00975D03">
        <w:rPr>
          <w:rFonts w:ascii="Times New Roman" w:eastAsia="Times New Roman" w:hAnsi="Times New Roman" w:cs="Times New Roman"/>
          <w:sz w:val="28"/>
          <w:szCs w:val="28"/>
          <w:lang w:eastAsia="ru-RU"/>
        </w:rPr>
        <w:t>Православная гостиная помогает присутствующим разобраться в сложных вопросах бытия, найти ответы на интересующие вопросы, обогатить свой внутренний мир, задуматься над смыслом жизни.</w:t>
      </w:r>
    </w:p>
    <w:p w:rsidR="003971AB" w:rsidRDefault="00F76DA3" w:rsidP="00DC55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Православная гостиная «Не в силе Бог, а в правде»</w:t>
      </w:r>
      <w:r w:rsidR="00D57415" w:rsidRPr="00975D03">
        <w:rPr>
          <w:rFonts w:ascii="Times New Roman" w:eastAsia="Times New Roman" w:hAnsi="Times New Roman" w:cs="Times New Roman"/>
          <w:sz w:val="28"/>
          <w:szCs w:val="28"/>
          <w:lang w:eastAsia="ru-RU"/>
        </w:rPr>
        <w:t xml:space="preserve"> рассчитан</w:t>
      </w:r>
      <w:r>
        <w:rPr>
          <w:rFonts w:ascii="Times New Roman" w:eastAsia="Times New Roman" w:hAnsi="Times New Roman" w:cs="Times New Roman"/>
          <w:sz w:val="28"/>
          <w:szCs w:val="28"/>
          <w:lang w:eastAsia="ru-RU"/>
        </w:rPr>
        <w:t>а</w:t>
      </w:r>
      <w:r w:rsidR="00D57415" w:rsidRPr="00975D03">
        <w:rPr>
          <w:rFonts w:ascii="Times New Roman" w:eastAsia="Times New Roman" w:hAnsi="Times New Roman" w:cs="Times New Roman"/>
          <w:sz w:val="28"/>
          <w:szCs w:val="28"/>
          <w:lang w:eastAsia="ru-RU"/>
        </w:rPr>
        <w:t xml:space="preserve"> на целевую аудиторию учащихся от 14 до 18 лет. </w:t>
      </w:r>
    </w:p>
    <w:p w:rsidR="00D57415" w:rsidRPr="00975D03" w:rsidRDefault="00D57415" w:rsidP="00DC552B">
      <w:pPr>
        <w:spacing w:after="0" w:line="240" w:lineRule="auto"/>
        <w:ind w:firstLine="567"/>
        <w:jc w:val="both"/>
        <w:rPr>
          <w:rFonts w:ascii="Times New Roman" w:eastAsia="Times New Roman" w:hAnsi="Times New Roman" w:cs="Times New Roman"/>
          <w:sz w:val="28"/>
          <w:szCs w:val="28"/>
          <w:lang w:eastAsia="ru-RU"/>
        </w:rPr>
      </w:pPr>
      <w:r w:rsidRPr="00975D03">
        <w:rPr>
          <w:rFonts w:ascii="Times New Roman" w:eastAsia="Times New Roman" w:hAnsi="Times New Roman" w:cs="Times New Roman"/>
          <w:b/>
          <w:sz w:val="28"/>
          <w:szCs w:val="28"/>
          <w:lang w:eastAsia="ru-RU"/>
        </w:rPr>
        <w:t>Цель</w:t>
      </w:r>
      <w:r w:rsidRPr="00975D03">
        <w:rPr>
          <w:rFonts w:ascii="Times New Roman" w:eastAsia="Times New Roman" w:hAnsi="Times New Roman" w:cs="Times New Roman"/>
          <w:sz w:val="28"/>
          <w:szCs w:val="28"/>
          <w:lang w:eastAsia="ru-RU"/>
        </w:rPr>
        <w:t xml:space="preserve"> </w:t>
      </w:r>
      <w:r w:rsidR="00F76DA3">
        <w:rPr>
          <w:rFonts w:ascii="Times New Roman" w:eastAsia="Times New Roman" w:hAnsi="Times New Roman" w:cs="Times New Roman"/>
          <w:sz w:val="28"/>
          <w:szCs w:val="28"/>
          <w:lang w:eastAsia="ru-RU"/>
        </w:rPr>
        <w:t>мероприятия</w:t>
      </w:r>
      <w:r w:rsidRPr="00975D03">
        <w:rPr>
          <w:rFonts w:ascii="Times New Roman" w:eastAsia="Times New Roman" w:hAnsi="Times New Roman" w:cs="Times New Roman"/>
          <w:sz w:val="28"/>
          <w:szCs w:val="28"/>
          <w:lang w:eastAsia="ru-RU"/>
        </w:rPr>
        <w:t xml:space="preserve"> </w:t>
      </w:r>
      <w:r w:rsidR="004A6F5E" w:rsidRPr="00975D03">
        <w:rPr>
          <w:rFonts w:ascii="Times New Roman" w:eastAsia="Times New Roman" w:hAnsi="Times New Roman" w:cs="Times New Roman"/>
          <w:sz w:val="28"/>
          <w:szCs w:val="28"/>
          <w:lang w:eastAsia="ru-RU"/>
        </w:rPr>
        <w:t>–</w:t>
      </w:r>
      <w:r w:rsidRPr="00975D03">
        <w:rPr>
          <w:rFonts w:ascii="Times New Roman" w:eastAsia="Times New Roman" w:hAnsi="Times New Roman" w:cs="Times New Roman"/>
          <w:sz w:val="28"/>
          <w:szCs w:val="28"/>
          <w:lang w:eastAsia="ru-RU"/>
        </w:rPr>
        <w:t xml:space="preserve"> </w:t>
      </w:r>
      <w:r w:rsidR="003971AB">
        <w:rPr>
          <w:rFonts w:ascii="Times New Roman" w:eastAsia="Times New Roman" w:hAnsi="Times New Roman" w:cs="Times New Roman"/>
          <w:sz w:val="28"/>
          <w:szCs w:val="28"/>
          <w:lang w:eastAsia="ru-RU"/>
        </w:rPr>
        <w:t xml:space="preserve">содействовать формированию у учащихся духовно-нравственных ценностей, патриотизма, гражданственности, воспитывать в </w:t>
      </w:r>
      <w:r w:rsidR="003971AB">
        <w:rPr>
          <w:rFonts w:ascii="Times New Roman" w:eastAsia="Times New Roman" w:hAnsi="Times New Roman" w:cs="Times New Roman"/>
          <w:sz w:val="28"/>
          <w:szCs w:val="28"/>
          <w:lang w:eastAsia="ru-RU"/>
        </w:rPr>
        <w:lastRenderedPageBreak/>
        <w:t>подрастающем поколении уважение к родной стране, ее историческим корням и национальным традициям.</w:t>
      </w:r>
    </w:p>
    <w:p w:rsidR="00B41C2D" w:rsidRPr="003971AB" w:rsidRDefault="00913899" w:rsidP="00DC552B">
      <w:pPr>
        <w:spacing w:after="0" w:line="240" w:lineRule="auto"/>
        <w:ind w:firstLine="567"/>
        <w:jc w:val="both"/>
        <w:rPr>
          <w:rFonts w:ascii="Times New Roman" w:eastAsia="Times New Roman" w:hAnsi="Times New Roman" w:cs="Times New Roman"/>
          <w:sz w:val="28"/>
          <w:szCs w:val="28"/>
          <w:lang w:eastAsia="ru-RU"/>
        </w:rPr>
      </w:pPr>
      <w:r w:rsidRPr="00DB5000">
        <w:rPr>
          <w:rFonts w:ascii="Times New Roman" w:eastAsia="Times New Roman" w:hAnsi="Times New Roman" w:cs="Times New Roman"/>
          <w:b/>
          <w:i/>
          <w:sz w:val="28"/>
          <w:szCs w:val="28"/>
          <w:lang w:eastAsia="ru-RU"/>
        </w:rPr>
        <w:t>Предметные</w:t>
      </w:r>
      <w:r w:rsidR="00D57415" w:rsidRPr="00DB5000">
        <w:rPr>
          <w:rFonts w:ascii="Times New Roman" w:eastAsia="Times New Roman" w:hAnsi="Times New Roman" w:cs="Times New Roman"/>
          <w:sz w:val="28"/>
          <w:szCs w:val="28"/>
          <w:lang w:eastAsia="ru-RU"/>
        </w:rPr>
        <w:t xml:space="preserve"> </w:t>
      </w:r>
      <w:r w:rsidRPr="00DB5000">
        <w:rPr>
          <w:rFonts w:ascii="Times New Roman" w:eastAsia="Times New Roman" w:hAnsi="Times New Roman" w:cs="Times New Roman"/>
          <w:sz w:val="28"/>
          <w:szCs w:val="28"/>
          <w:lang w:eastAsia="ru-RU"/>
        </w:rPr>
        <w:t>–</w:t>
      </w:r>
      <w:r w:rsidR="00D57415" w:rsidRPr="00DB5000">
        <w:rPr>
          <w:rFonts w:ascii="Times New Roman" w:eastAsia="Times New Roman" w:hAnsi="Times New Roman" w:cs="Times New Roman"/>
          <w:sz w:val="28"/>
          <w:szCs w:val="28"/>
          <w:lang w:eastAsia="ru-RU"/>
        </w:rPr>
        <w:t xml:space="preserve"> </w:t>
      </w:r>
      <w:r w:rsidR="003971AB" w:rsidRPr="00DB5000">
        <w:rPr>
          <w:rFonts w:ascii="Times New Roman" w:eastAsia="Times New Roman" w:hAnsi="Times New Roman" w:cs="Times New Roman"/>
          <w:sz w:val="28"/>
          <w:szCs w:val="28"/>
          <w:lang w:eastAsia="ru-RU"/>
        </w:rPr>
        <w:t>познакомить учащихся с ратными и духовными</w:t>
      </w:r>
      <w:r w:rsidR="003971AB" w:rsidRPr="00975D03">
        <w:rPr>
          <w:rFonts w:ascii="Times New Roman" w:eastAsia="Times New Roman" w:hAnsi="Times New Roman" w:cs="Times New Roman"/>
          <w:sz w:val="28"/>
          <w:szCs w:val="28"/>
          <w:lang w:eastAsia="ru-RU"/>
        </w:rPr>
        <w:t xml:space="preserve"> подвигами Александра Невского</w:t>
      </w:r>
      <w:r w:rsidR="003971AB">
        <w:rPr>
          <w:rFonts w:ascii="Times New Roman" w:eastAsia="Times New Roman" w:hAnsi="Times New Roman" w:cs="Times New Roman"/>
          <w:sz w:val="28"/>
          <w:szCs w:val="28"/>
          <w:lang w:eastAsia="ru-RU"/>
        </w:rPr>
        <w:t xml:space="preserve">, </w:t>
      </w:r>
      <w:r w:rsidR="00DB63D0">
        <w:rPr>
          <w:rFonts w:ascii="Times New Roman" w:eastAsia="Times New Roman" w:hAnsi="Times New Roman" w:cs="Times New Roman"/>
          <w:sz w:val="28"/>
          <w:szCs w:val="28"/>
          <w:lang w:eastAsia="ru-RU"/>
        </w:rPr>
        <w:t xml:space="preserve">со стихотворениями поэтов, </w:t>
      </w:r>
      <w:r w:rsidR="00DB5000">
        <w:rPr>
          <w:rFonts w:ascii="Times New Roman" w:eastAsia="Times New Roman" w:hAnsi="Times New Roman" w:cs="Times New Roman"/>
          <w:sz w:val="28"/>
          <w:szCs w:val="28"/>
          <w:lang w:eastAsia="ru-RU"/>
        </w:rPr>
        <w:t xml:space="preserve">в </w:t>
      </w:r>
      <w:r w:rsidR="00DB63D0">
        <w:rPr>
          <w:rFonts w:ascii="Times New Roman" w:eastAsia="Times New Roman" w:hAnsi="Times New Roman" w:cs="Times New Roman"/>
          <w:sz w:val="28"/>
          <w:szCs w:val="28"/>
          <w:lang w:eastAsia="ru-RU"/>
        </w:rPr>
        <w:t>которы</w:t>
      </w:r>
      <w:r w:rsidR="00DB5000">
        <w:rPr>
          <w:rFonts w:ascii="Times New Roman" w:eastAsia="Times New Roman" w:hAnsi="Times New Roman" w:cs="Times New Roman"/>
          <w:sz w:val="28"/>
          <w:szCs w:val="28"/>
          <w:lang w:eastAsia="ru-RU"/>
        </w:rPr>
        <w:t>х</w:t>
      </w:r>
      <w:r w:rsidR="00DB63D0">
        <w:rPr>
          <w:rFonts w:ascii="Times New Roman" w:eastAsia="Times New Roman" w:hAnsi="Times New Roman" w:cs="Times New Roman"/>
          <w:sz w:val="28"/>
          <w:szCs w:val="28"/>
          <w:lang w:eastAsia="ru-RU"/>
        </w:rPr>
        <w:t xml:space="preserve"> </w:t>
      </w:r>
      <w:r w:rsidR="00DB5000">
        <w:rPr>
          <w:rFonts w:ascii="Times New Roman" w:eastAsia="Times New Roman" w:hAnsi="Times New Roman" w:cs="Times New Roman"/>
          <w:sz w:val="28"/>
          <w:szCs w:val="28"/>
          <w:lang w:eastAsia="ru-RU"/>
        </w:rPr>
        <w:t>запечатлен образ великого русского полководца;</w:t>
      </w:r>
      <w:r w:rsidR="00DB63D0">
        <w:rPr>
          <w:rFonts w:ascii="Times New Roman" w:eastAsia="Times New Roman" w:hAnsi="Times New Roman" w:cs="Times New Roman"/>
          <w:sz w:val="28"/>
          <w:szCs w:val="28"/>
          <w:lang w:eastAsia="ru-RU"/>
        </w:rPr>
        <w:t xml:space="preserve"> </w:t>
      </w:r>
      <w:r w:rsidR="003971AB">
        <w:rPr>
          <w:rFonts w:ascii="Times New Roman" w:eastAsia="Times New Roman" w:hAnsi="Times New Roman" w:cs="Times New Roman"/>
          <w:sz w:val="28"/>
          <w:szCs w:val="28"/>
          <w:lang w:eastAsia="ru-RU"/>
        </w:rPr>
        <w:t xml:space="preserve">анализировать историческую информацию, </w:t>
      </w:r>
      <w:r w:rsidR="003971AB" w:rsidRPr="003971AB">
        <w:rPr>
          <w:rFonts w:ascii="Times New Roman" w:hAnsi="Times New Roman" w:cs="Times New Roman"/>
          <w:sz w:val="28"/>
          <w:szCs w:val="28"/>
        </w:rPr>
        <w:t>датировать важнейшие события и процессы истории нашего Отечества</w:t>
      </w:r>
      <w:r w:rsidR="00DB5000">
        <w:rPr>
          <w:rFonts w:ascii="Times New Roman" w:eastAsia="Times New Roman" w:hAnsi="Times New Roman" w:cs="Times New Roman"/>
          <w:sz w:val="28"/>
          <w:szCs w:val="28"/>
          <w:lang w:eastAsia="ru-RU"/>
        </w:rPr>
        <w:t>.</w:t>
      </w:r>
    </w:p>
    <w:p w:rsidR="00D57415" w:rsidRPr="00975D03" w:rsidRDefault="00D57415" w:rsidP="00DC552B">
      <w:pPr>
        <w:spacing w:after="0" w:line="240" w:lineRule="auto"/>
        <w:ind w:firstLine="567"/>
        <w:jc w:val="both"/>
        <w:rPr>
          <w:rFonts w:ascii="Times New Roman" w:eastAsia="Times New Roman" w:hAnsi="Times New Roman" w:cs="Times New Roman"/>
          <w:sz w:val="28"/>
          <w:szCs w:val="28"/>
          <w:lang w:eastAsia="ru-RU"/>
        </w:rPr>
      </w:pPr>
      <w:r w:rsidRPr="00975D03">
        <w:rPr>
          <w:rFonts w:ascii="Times New Roman" w:eastAsia="Times New Roman" w:hAnsi="Times New Roman" w:cs="Times New Roman"/>
          <w:b/>
          <w:i/>
          <w:sz w:val="28"/>
          <w:szCs w:val="28"/>
          <w:lang w:eastAsia="ru-RU"/>
        </w:rPr>
        <w:t>Метапредметные</w:t>
      </w:r>
      <w:r w:rsidRPr="00975D03">
        <w:rPr>
          <w:rFonts w:ascii="Times New Roman" w:eastAsia="Times New Roman" w:hAnsi="Times New Roman" w:cs="Times New Roman"/>
          <w:sz w:val="28"/>
          <w:szCs w:val="28"/>
          <w:lang w:eastAsia="ru-RU"/>
        </w:rPr>
        <w:t xml:space="preserve"> - </w:t>
      </w:r>
      <w:r w:rsidR="00913899" w:rsidRPr="00975D03">
        <w:rPr>
          <w:rFonts w:ascii="Times New Roman" w:eastAsia="Times New Roman" w:hAnsi="Times New Roman" w:cs="Times New Roman"/>
          <w:sz w:val="28"/>
          <w:szCs w:val="28"/>
          <w:lang w:eastAsia="ru-RU"/>
        </w:rPr>
        <w:t xml:space="preserve">умение организовывать учебное сотрудничество и совместную деятельность с учителем и сверстниками, аргументировать и отстаивать свое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регуляции своей деятельности; владение устной и письменной речью, монологической контекстной речью. </w:t>
      </w:r>
    </w:p>
    <w:p w:rsidR="00D57415" w:rsidRPr="00975D03" w:rsidRDefault="00913899" w:rsidP="00DC552B">
      <w:pPr>
        <w:spacing w:after="0" w:line="240" w:lineRule="auto"/>
        <w:ind w:firstLine="567"/>
        <w:jc w:val="both"/>
        <w:rPr>
          <w:rFonts w:ascii="Times New Roman" w:eastAsia="Times New Roman" w:hAnsi="Times New Roman" w:cs="Times New Roman"/>
          <w:sz w:val="28"/>
          <w:szCs w:val="28"/>
          <w:lang w:eastAsia="ru-RU"/>
        </w:rPr>
      </w:pPr>
      <w:r w:rsidRPr="00975D03">
        <w:rPr>
          <w:rFonts w:ascii="Times New Roman" w:eastAsia="Times New Roman" w:hAnsi="Times New Roman" w:cs="Times New Roman"/>
          <w:b/>
          <w:i/>
          <w:sz w:val="28"/>
          <w:szCs w:val="28"/>
          <w:lang w:eastAsia="ru-RU"/>
        </w:rPr>
        <w:t>Личностные</w:t>
      </w:r>
      <w:r w:rsidRPr="00975D03">
        <w:rPr>
          <w:rFonts w:ascii="Times New Roman" w:eastAsia="Times New Roman" w:hAnsi="Times New Roman" w:cs="Times New Roman"/>
          <w:sz w:val="28"/>
          <w:szCs w:val="28"/>
          <w:lang w:eastAsia="ru-RU"/>
        </w:rPr>
        <w:t xml:space="preserve"> –</w:t>
      </w:r>
      <w:r w:rsidR="00D57415" w:rsidRPr="00975D03">
        <w:rPr>
          <w:rFonts w:ascii="Times New Roman" w:eastAsia="Times New Roman" w:hAnsi="Times New Roman" w:cs="Times New Roman"/>
          <w:sz w:val="28"/>
          <w:szCs w:val="28"/>
          <w:lang w:eastAsia="ru-RU"/>
        </w:rPr>
        <w:t xml:space="preserve"> </w:t>
      </w:r>
      <w:r w:rsidRPr="00975D03">
        <w:rPr>
          <w:rFonts w:ascii="Times New Roman" w:eastAsia="Times New Roman" w:hAnsi="Times New Roman" w:cs="Times New Roman"/>
          <w:sz w:val="28"/>
          <w:szCs w:val="28"/>
          <w:lang w:eastAsia="ru-RU"/>
        </w:rPr>
        <w:t>соблюдение норм и правил поведения, принятых в образовательном учреждении; формирование ценностно-смысловых установок учащихся: ценность здорового и безопасного образа жизни</w:t>
      </w:r>
      <w:r w:rsidR="003609BF" w:rsidRPr="00975D03">
        <w:rPr>
          <w:rFonts w:ascii="Times New Roman" w:eastAsia="Times New Roman" w:hAnsi="Times New Roman" w:cs="Times New Roman"/>
          <w:sz w:val="28"/>
          <w:szCs w:val="28"/>
          <w:lang w:eastAsia="ru-RU"/>
        </w:rPr>
        <w:t>, осознание вечных ценностей в жизни человека и общества, ценность уважения к другому человеку, его мнению, мировоззрению, культуре, вере.</w:t>
      </w:r>
    </w:p>
    <w:p w:rsidR="00B41C2D" w:rsidRPr="00975D03" w:rsidRDefault="00D57415" w:rsidP="00DC552B">
      <w:pPr>
        <w:spacing w:after="0" w:line="240" w:lineRule="auto"/>
        <w:ind w:firstLine="567"/>
        <w:jc w:val="both"/>
        <w:rPr>
          <w:rFonts w:ascii="Times New Roman" w:eastAsia="Times New Roman" w:hAnsi="Times New Roman" w:cs="Times New Roman"/>
          <w:sz w:val="28"/>
          <w:szCs w:val="28"/>
          <w:lang w:eastAsia="ru-RU"/>
        </w:rPr>
      </w:pPr>
      <w:r w:rsidRPr="00975D03">
        <w:rPr>
          <w:rFonts w:ascii="Times New Roman" w:eastAsia="Times New Roman" w:hAnsi="Times New Roman" w:cs="Times New Roman"/>
          <w:b/>
          <w:sz w:val="28"/>
          <w:szCs w:val="28"/>
          <w:lang w:eastAsia="ru-RU"/>
        </w:rPr>
        <w:t>Основные приемы:</w:t>
      </w:r>
      <w:r w:rsidRPr="00975D03">
        <w:rPr>
          <w:rFonts w:ascii="Times New Roman" w:eastAsia="Times New Roman" w:hAnsi="Times New Roman" w:cs="Times New Roman"/>
          <w:sz w:val="28"/>
          <w:szCs w:val="28"/>
          <w:lang w:eastAsia="ru-RU"/>
        </w:rPr>
        <w:t xml:space="preserve"> </w:t>
      </w:r>
      <w:r w:rsidR="003609BF" w:rsidRPr="00975D03">
        <w:rPr>
          <w:rFonts w:ascii="Times New Roman" w:eastAsia="Times New Roman" w:hAnsi="Times New Roman" w:cs="Times New Roman"/>
          <w:sz w:val="28"/>
          <w:szCs w:val="28"/>
          <w:lang w:eastAsia="ru-RU"/>
        </w:rPr>
        <w:t>монологический</w:t>
      </w:r>
      <w:r w:rsidRPr="00975D03">
        <w:rPr>
          <w:rFonts w:ascii="Times New Roman" w:eastAsia="Times New Roman" w:hAnsi="Times New Roman" w:cs="Times New Roman"/>
          <w:sz w:val="28"/>
          <w:szCs w:val="28"/>
          <w:lang w:eastAsia="ru-RU"/>
        </w:rPr>
        <w:t xml:space="preserve"> ответ, выразительное чтение стихотворений, просмотр </w:t>
      </w:r>
      <w:r w:rsidR="00DB5000">
        <w:rPr>
          <w:rFonts w:ascii="Times New Roman" w:eastAsia="Times New Roman" w:hAnsi="Times New Roman" w:cs="Times New Roman"/>
          <w:sz w:val="28"/>
          <w:szCs w:val="28"/>
          <w:lang w:eastAsia="ru-RU"/>
        </w:rPr>
        <w:t xml:space="preserve">и анализ </w:t>
      </w:r>
      <w:r w:rsidR="003609BF" w:rsidRPr="00975D03">
        <w:rPr>
          <w:rFonts w:ascii="Times New Roman" w:eastAsia="Times New Roman" w:hAnsi="Times New Roman" w:cs="Times New Roman"/>
          <w:sz w:val="28"/>
          <w:szCs w:val="28"/>
          <w:lang w:eastAsia="ru-RU"/>
        </w:rPr>
        <w:t>видеофрагментов</w:t>
      </w:r>
      <w:r w:rsidRPr="00975D03">
        <w:rPr>
          <w:rFonts w:ascii="Times New Roman" w:eastAsia="Times New Roman" w:hAnsi="Times New Roman" w:cs="Times New Roman"/>
          <w:sz w:val="28"/>
          <w:szCs w:val="28"/>
          <w:lang w:eastAsia="ru-RU"/>
        </w:rPr>
        <w:t>, написание сочинения по заданной тематике</w:t>
      </w:r>
      <w:r w:rsidR="00DB5000">
        <w:rPr>
          <w:rFonts w:ascii="Times New Roman" w:eastAsia="Times New Roman" w:hAnsi="Times New Roman" w:cs="Times New Roman"/>
          <w:sz w:val="28"/>
          <w:szCs w:val="28"/>
          <w:lang w:eastAsia="ru-RU"/>
        </w:rPr>
        <w:t xml:space="preserve"> в рамках подготовки к мероприятию, выступление хора учащихся гимназии.</w:t>
      </w:r>
    </w:p>
    <w:p w:rsidR="00B41C2D" w:rsidRPr="00975D03" w:rsidRDefault="00F83FB9" w:rsidP="00DC552B">
      <w:pPr>
        <w:spacing w:after="0" w:line="240" w:lineRule="auto"/>
        <w:ind w:firstLine="567"/>
        <w:jc w:val="both"/>
        <w:rPr>
          <w:rFonts w:ascii="Times New Roman" w:eastAsia="Times New Roman" w:hAnsi="Times New Roman" w:cs="Times New Roman"/>
          <w:sz w:val="28"/>
          <w:szCs w:val="28"/>
          <w:lang w:eastAsia="ru-RU"/>
        </w:rPr>
      </w:pPr>
      <w:r w:rsidRPr="00975D03">
        <w:rPr>
          <w:rFonts w:ascii="Times New Roman" w:eastAsia="Times New Roman" w:hAnsi="Times New Roman" w:cs="Times New Roman"/>
          <w:b/>
          <w:sz w:val="28"/>
          <w:szCs w:val="28"/>
          <w:lang w:eastAsia="ru-RU"/>
        </w:rPr>
        <w:t>Оборудование</w:t>
      </w:r>
      <w:r w:rsidRPr="00975D03">
        <w:rPr>
          <w:rFonts w:ascii="Times New Roman" w:eastAsia="Times New Roman" w:hAnsi="Times New Roman" w:cs="Times New Roman"/>
          <w:sz w:val="28"/>
          <w:szCs w:val="28"/>
          <w:lang w:eastAsia="ru-RU"/>
        </w:rPr>
        <w:t>: мультимедийный проектор, презентация, выставка рисунков и сочинений учащихся МАОУ «Гимназия № 24», русские народные костюмы.</w:t>
      </w:r>
    </w:p>
    <w:p w:rsidR="007937C9" w:rsidRDefault="007937C9" w:rsidP="00DC552B">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7937C9" w:rsidRDefault="007937C9" w:rsidP="00DC552B">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F76DA3" w:rsidRDefault="00F76DA3" w:rsidP="0067144B">
      <w:pPr>
        <w:spacing w:before="100" w:beforeAutospacing="1" w:after="100" w:afterAutospacing="1"/>
        <w:rPr>
          <w:rFonts w:ascii="Times New Roman" w:eastAsia="Times New Roman" w:hAnsi="Times New Roman" w:cs="Times New Roman"/>
          <w:b/>
          <w:sz w:val="24"/>
          <w:szCs w:val="24"/>
          <w:u w:val="single"/>
          <w:lang w:eastAsia="ru-RU"/>
        </w:rPr>
      </w:pPr>
    </w:p>
    <w:p w:rsidR="00F76DA3" w:rsidRDefault="00F76DA3" w:rsidP="0067144B">
      <w:pPr>
        <w:spacing w:before="100" w:beforeAutospacing="1" w:after="100" w:afterAutospacing="1"/>
        <w:rPr>
          <w:rFonts w:ascii="Times New Roman" w:eastAsia="Times New Roman" w:hAnsi="Times New Roman" w:cs="Times New Roman"/>
          <w:b/>
          <w:sz w:val="24"/>
          <w:szCs w:val="24"/>
          <w:u w:val="single"/>
          <w:lang w:eastAsia="ru-RU"/>
        </w:rPr>
      </w:pPr>
    </w:p>
    <w:p w:rsidR="00F76DA3" w:rsidRDefault="00F76DA3" w:rsidP="0067144B">
      <w:pPr>
        <w:spacing w:before="100" w:beforeAutospacing="1" w:after="100" w:afterAutospacing="1"/>
        <w:rPr>
          <w:rFonts w:ascii="Times New Roman" w:eastAsia="Times New Roman" w:hAnsi="Times New Roman" w:cs="Times New Roman"/>
          <w:b/>
          <w:sz w:val="24"/>
          <w:szCs w:val="24"/>
          <w:u w:val="single"/>
          <w:lang w:eastAsia="ru-RU"/>
        </w:rPr>
      </w:pPr>
    </w:p>
    <w:p w:rsidR="00F76DA3" w:rsidRDefault="00F76DA3" w:rsidP="0067144B">
      <w:pPr>
        <w:spacing w:before="100" w:beforeAutospacing="1" w:after="100" w:afterAutospacing="1"/>
        <w:rPr>
          <w:rFonts w:ascii="Times New Roman" w:eastAsia="Times New Roman" w:hAnsi="Times New Roman" w:cs="Times New Roman"/>
          <w:b/>
          <w:sz w:val="24"/>
          <w:szCs w:val="24"/>
          <w:u w:val="single"/>
          <w:lang w:eastAsia="ru-RU"/>
        </w:rPr>
      </w:pPr>
    </w:p>
    <w:p w:rsidR="00F76DA3" w:rsidRDefault="00F76DA3" w:rsidP="0067144B">
      <w:pPr>
        <w:spacing w:before="100" w:beforeAutospacing="1" w:after="100" w:afterAutospacing="1"/>
        <w:rPr>
          <w:rFonts w:ascii="Times New Roman" w:eastAsia="Times New Roman" w:hAnsi="Times New Roman" w:cs="Times New Roman"/>
          <w:b/>
          <w:sz w:val="24"/>
          <w:szCs w:val="24"/>
          <w:u w:val="single"/>
          <w:lang w:eastAsia="ru-RU"/>
        </w:rPr>
      </w:pPr>
    </w:p>
    <w:p w:rsidR="00F76DA3" w:rsidRDefault="00F76DA3" w:rsidP="0067144B">
      <w:pPr>
        <w:spacing w:before="100" w:beforeAutospacing="1" w:after="100" w:afterAutospacing="1"/>
        <w:rPr>
          <w:rFonts w:ascii="Times New Roman" w:eastAsia="Times New Roman" w:hAnsi="Times New Roman" w:cs="Times New Roman"/>
          <w:b/>
          <w:sz w:val="24"/>
          <w:szCs w:val="24"/>
          <w:u w:val="single"/>
          <w:lang w:eastAsia="ru-RU"/>
        </w:rPr>
      </w:pPr>
    </w:p>
    <w:p w:rsidR="00F76DA3" w:rsidRDefault="00F76DA3" w:rsidP="0067144B">
      <w:pPr>
        <w:spacing w:before="100" w:beforeAutospacing="1" w:after="100" w:afterAutospacing="1"/>
        <w:rPr>
          <w:rFonts w:ascii="Times New Roman" w:eastAsia="Times New Roman" w:hAnsi="Times New Roman" w:cs="Times New Roman"/>
          <w:b/>
          <w:sz w:val="24"/>
          <w:szCs w:val="24"/>
          <w:u w:val="single"/>
          <w:lang w:eastAsia="ru-RU"/>
        </w:rPr>
      </w:pPr>
    </w:p>
    <w:p w:rsidR="00F76DA3" w:rsidRDefault="00F76DA3" w:rsidP="0067144B">
      <w:pPr>
        <w:spacing w:before="100" w:beforeAutospacing="1" w:after="100" w:afterAutospacing="1"/>
        <w:rPr>
          <w:rFonts w:ascii="Times New Roman" w:eastAsia="Times New Roman" w:hAnsi="Times New Roman" w:cs="Times New Roman"/>
          <w:b/>
          <w:sz w:val="24"/>
          <w:szCs w:val="24"/>
          <w:u w:val="single"/>
          <w:lang w:eastAsia="ru-RU"/>
        </w:rPr>
      </w:pPr>
    </w:p>
    <w:p w:rsidR="00F76DA3" w:rsidRPr="00F76DA3" w:rsidRDefault="00F76DA3" w:rsidP="00F76DA3">
      <w:pPr>
        <w:spacing w:before="100" w:beforeAutospacing="1" w:after="100" w:afterAutospacing="1"/>
        <w:ind w:left="-426"/>
        <w:jc w:val="center"/>
        <w:rPr>
          <w:rFonts w:ascii="Times New Roman" w:eastAsia="Times New Roman" w:hAnsi="Times New Roman" w:cs="Times New Roman"/>
          <w:sz w:val="28"/>
          <w:szCs w:val="28"/>
          <w:lang w:eastAsia="ru-RU"/>
        </w:rPr>
      </w:pPr>
      <w:r w:rsidRPr="00F76DA3">
        <w:rPr>
          <w:rFonts w:ascii="Times New Roman" w:eastAsia="Times New Roman" w:hAnsi="Times New Roman" w:cs="Times New Roman"/>
          <w:sz w:val="28"/>
          <w:szCs w:val="28"/>
          <w:lang w:eastAsia="ru-RU"/>
        </w:rPr>
        <w:lastRenderedPageBreak/>
        <w:t>СЦЕНАРИЙ ПРАВОСЛАВНОЙ ГОСТИНОЙ «НЕ В СИЛЕ БОГ, А В ПРАВДЕ»</w:t>
      </w:r>
    </w:p>
    <w:p w:rsidR="00737E97" w:rsidRPr="00722057" w:rsidRDefault="00F76DA3" w:rsidP="00F76DA3">
      <w:pPr>
        <w:pStyle w:val="a9"/>
        <w:numPr>
          <w:ilvl w:val="0"/>
          <w:numId w:val="11"/>
        </w:numPr>
        <w:tabs>
          <w:tab w:val="left" w:pos="284"/>
        </w:tabs>
        <w:spacing w:after="0" w:line="240" w:lineRule="auto"/>
        <w:ind w:left="0" w:firstLine="0"/>
        <w:rPr>
          <w:rFonts w:ascii="Times New Roman" w:eastAsia="Times New Roman" w:hAnsi="Times New Roman" w:cs="Times New Roman"/>
          <w:b/>
          <w:sz w:val="28"/>
          <w:szCs w:val="28"/>
          <w:lang w:eastAsia="ru-RU"/>
        </w:rPr>
      </w:pPr>
      <w:r w:rsidRPr="00722057">
        <w:rPr>
          <w:rFonts w:ascii="Times New Roman" w:eastAsia="Times New Roman" w:hAnsi="Times New Roman" w:cs="Times New Roman"/>
          <w:b/>
          <w:sz w:val="28"/>
          <w:szCs w:val="28"/>
          <w:lang w:eastAsia="ru-RU"/>
        </w:rPr>
        <w:t>Вступительное слово у</w:t>
      </w:r>
      <w:r w:rsidR="00C563B7" w:rsidRPr="00722057">
        <w:rPr>
          <w:rFonts w:ascii="Times New Roman" w:eastAsia="Times New Roman" w:hAnsi="Times New Roman" w:cs="Times New Roman"/>
          <w:b/>
          <w:sz w:val="28"/>
          <w:szCs w:val="28"/>
          <w:lang w:eastAsia="ru-RU"/>
        </w:rPr>
        <w:t>чител</w:t>
      </w:r>
      <w:r w:rsidRPr="00722057">
        <w:rPr>
          <w:rFonts w:ascii="Times New Roman" w:eastAsia="Times New Roman" w:hAnsi="Times New Roman" w:cs="Times New Roman"/>
          <w:b/>
          <w:sz w:val="28"/>
          <w:szCs w:val="28"/>
          <w:lang w:eastAsia="ru-RU"/>
        </w:rPr>
        <w:t>я русского языка и литературы</w:t>
      </w:r>
    </w:p>
    <w:p w:rsidR="00F76DA3" w:rsidRPr="00F76DA3" w:rsidRDefault="00F76DA3" w:rsidP="00F76DA3">
      <w:pPr>
        <w:spacing w:after="0" w:line="240" w:lineRule="auto"/>
        <w:rPr>
          <w:rFonts w:ascii="Times New Roman" w:eastAsia="Times New Roman" w:hAnsi="Times New Roman" w:cs="Times New Roman"/>
          <w:b/>
          <w:sz w:val="28"/>
          <w:szCs w:val="28"/>
          <w:u w:val="single"/>
          <w:lang w:eastAsia="ru-RU"/>
        </w:rPr>
      </w:pPr>
    </w:p>
    <w:p w:rsidR="0067144B" w:rsidRPr="00F76DA3" w:rsidRDefault="00AB678F" w:rsidP="007C363F">
      <w:pPr>
        <w:spacing w:after="0" w:line="240" w:lineRule="auto"/>
        <w:ind w:firstLine="567"/>
        <w:jc w:val="both"/>
        <w:rPr>
          <w:rFonts w:ascii="Times New Roman" w:eastAsia="Times New Roman" w:hAnsi="Times New Roman" w:cs="Times New Roman"/>
          <w:sz w:val="28"/>
          <w:szCs w:val="28"/>
          <w:lang w:eastAsia="ru-RU"/>
        </w:rPr>
      </w:pPr>
      <w:r w:rsidRPr="00F76DA3">
        <w:rPr>
          <w:rFonts w:ascii="Times New Roman" w:eastAsia="Times New Roman" w:hAnsi="Times New Roman" w:cs="Times New Roman"/>
          <w:sz w:val="28"/>
          <w:szCs w:val="28"/>
          <w:lang w:eastAsia="ru-RU"/>
        </w:rPr>
        <w:t>Человеку всегда было свойстве</w:t>
      </w:r>
      <w:r w:rsidR="0067144B" w:rsidRPr="00F76DA3">
        <w:rPr>
          <w:rFonts w:ascii="Times New Roman" w:eastAsia="Times New Roman" w:hAnsi="Times New Roman" w:cs="Times New Roman"/>
          <w:sz w:val="28"/>
          <w:szCs w:val="28"/>
          <w:lang w:eastAsia="ru-RU"/>
        </w:rPr>
        <w:t>нно стремление к идеалу. Молодые люди жадно ищут образец для подражания.</w:t>
      </w:r>
      <w:r w:rsidRPr="00F76DA3">
        <w:rPr>
          <w:rFonts w:ascii="Times New Roman" w:eastAsia="Times New Roman" w:hAnsi="Times New Roman" w:cs="Times New Roman"/>
          <w:sz w:val="28"/>
          <w:szCs w:val="28"/>
          <w:lang w:eastAsia="ru-RU"/>
        </w:rPr>
        <w:t xml:space="preserve"> Герои боевиков, участники телевизионных шоу, представители шоу-бизнеса, миллионеры, политики – вот кумиры современной молодёжи. Но цена</w:t>
      </w:r>
      <w:r w:rsidR="0067144B" w:rsidRPr="00F76DA3">
        <w:rPr>
          <w:rFonts w:ascii="Times New Roman" w:eastAsia="Times New Roman" w:hAnsi="Times New Roman" w:cs="Times New Roman"/>
          <w:sz w:val="28"/>
          <w:szCs w:val="28"/>
          <w:lang w:eastAsia="ru-RU"/>
        </w:rPr>
        <w:t xml:space="preserve"> им </w:t>
      </w:r>
      <w:r w:rsidRPr="00F76DA3">
        <w:rPr>
          <w:rFonts w:ascii="Times New Roman" w:eastAsia="Times New Roman" w:hAnsi="Times New Roman" w:cs="Times New Roman"/>
          <w:sz w:val="28"/>
          <w:szCs w:val="28"/>
          <w:lang w:eastAsia="ru-RU"/>
        </w:rPr>
        <w:t xml:space="preserve">– ничтожна. </w:t>
      </w:r>
      <w:r w:rsidR="0067144B" w:rsidRPr="00F76DA3">
        <w:rPr>
          <w:rFonts w:ascii="Times New Roman" w:eastAsia="Times New Roman" w:hAnsi="Times New Roman" w:cs="Times New Roman"/>
          <w:sz w:val="28"/>
          <w:szCs w:val="28"/>
          <w:lang w:eastAsia="ru-RU"/>
        </w:rPr>
        <w:t xml:space="preserve"> </w:t>
      </w:r>
      <w:r w:rsidR="00F76DA3">
        <w:rPr>
          <w:rFonts w:ascii="Times New Roman" w:eastAsia="Times New Roman" w:hAnsi="Times New Roman" w:cs="Times New Roman"/>
          <w:sz w:val="28"/>
          <w:szCs w:val="28"/>
          <w:lang w:eastAsia="ru-RU"/>
        </w:rPr>
        <w:t>О</w:t>
      </w:r>
      <w:r w:rsidR="0067144B" w:rsidRPr="00F76DA3">
        <w:rPr>
          <w:rFonts w:ascii="Times New Roman" w:eastAsia="Times New Roman" w:hAnsi="Times New Roman" w:cs="Times New Roman"/>
          <w:sz w:val="28"/>
          <w:szCs w:val="28"/>
          <w:lang w:eastAsia="ru-RU"/>
        </w:rPr>
        <w:t xml:space="preserve"> них быстро забывают</w:t>
      </w:r>
      <w:r w:rsidRPr="00F76DA3">
        <w:rPr>
          <w:rFonts w:ascii="Times New Roman" w:eastAsia="Times New Roman" w:hAnsi="Times New Roman" w:cs="Times New Roman"/>
          <w:sz w:val="28"/>
          <w:szCs w:val="28"/>
          <w:lang w:eastAsia="ru-RU"/>
        </w:rPr>
        <w:t xml:space="preserve">, как только они исчезают с экранов. </w:t>
      </w:r>
    </w:p>
    <w:p w:rsidR="00AB678F" w:rsidRPr="00F76DA3" w:rsidRDefault="0067144B" w:rsidP="007C363F">
      <w:pPr>
        <w:spacing w:after="0" w:line="240" w:lineRule="auto"/>
        <w:ind w:firstLine="567"/>
        <w:jc w:val="both"/>
        <w:rPr>
          <w:rFonts w:ascii="Times New Roman" w:eastAsia="Times New Roman" w:hAnsi="Times New Roman" w:cs="Times New Roman"/>
          <w:sz w:val="28"/>
          <w:szCs w:val="28"/>
          <w:lang w:eastAsia="ru-RU"/>
        </w:rPr>
      </w:pPr>
      <w:r w:rsidRPr="00F76DA3">
        <w:rPr>
          <w:rFonts w:ascii="Times New Roman" w:eastAsia="Times New Roman" w:hAnsi="Times New Roman" w:cs="Times New Roman"/>
          <w:sz w:val="28"/>
          <w:szCs w:val="28"/>
          <w:lang w:eastAsia="ru-RU"/>
        </w:rPr>
        <w:t xml:space="preserve">Истинный идеал подобен </w:t>
      </w:r>
      <w:r w:rsidR="00AB678F" w:rsidRPr="00F76DA3">
        <w:rPr>
          <w:rFonts w:ascii="Times New Roman" w:eastAsia="Times New Roman" w:hAnsi="Times New Roman" w:cs="Times New Roman"/>
          <w:sz w:val="28"/>
          <w:szCs w:val="28"/>
          <w:lang w:eastAsia="ru-RU"/>
        </w:rPr>
        <w:t>факел</w:t>
      </w:r>
      <w:r w:rsidRPr="00F76DA3">
        <w:rPr>
          <w:rFonts w:ascii="Times New Roman" w:eastAsia="Times New Roman" w:hAnsi="Times New Roman" w:cs="Times New Roman"/>
          <w:sz w:val="28"/>
          <w:szCs w:val="28"/>
          <w:lang w:eastAsia="ru-RU"/>
        </w:rPr>
        <w:t>у</w:t>
      </w:r>
      <w:r w:rsidR="00AB678F" w:rsidRPr="00F76DA3">
        <w:rPr>
          <w:rFonts w:ascii="Times New Roman" w:eastAsia="Times New Roman" w:hAnsi="Times New Roman" w:cs="Times New Roman"/>
          <w:sz w:val="28"/>
          <w:szCs w:val="28"/>
          <w:lang w:eastAsia="ru-RU"/>
        </w:rPr>
        <w:t xml:space="preserve"> в тёмном, дремучем лесу. Он может осветить всю жизнь человека, придать ей смысл, вдохновить на подвиг. И такие идеалы мы можем найти в истории нашего Отечества. Сегодня мы будем говорить об одном из них.</w:t>
      </w:r>
    </w:p>
    <w:p w:rsidR="00AB678F" w:rsidRPr="00F76DA3" w:rsidRDefault="00AB678F" w:rsidP="007C363F">
      <w:pPr>
        <w:spacing w:after="0" w:line="240" w:lineRule="auto"/>
        <w:ind w:firstLine="567"/>
        <w:jc w:val="both"/>
        <w:rPr>
          <w:rFonts w:ascii="Times New Roman" w:eastAsia="Times New Roman" w:hAnsi="Times New Roman" w:cs="Times New Roman"/>
          <w:sz w:val="28"/>
          <w:szCs w:val="28"/>
          <w:lang w:eastAsia="ru-RU"/>
        </w:rPr>
      </w:pPr>
      <w:r w:rsidRPr="00F76DA3">
        <w:rPr>
          <w:rFonts w:ascii="Times New Roman" w:eastAsia="Times New Roman" w:hAnsi="Times New Roman" w:cs="Times New Roman"/>
          <w:sz w:val="28"/>
          <w:szCs w:val="28"/>
          <w:lang w:eastAsia="ru-RU"/>
        </w:rPr>
        <w:t>Он устроитель и собиратель Руси, величайший стратег, который боролся за самосознание русского народа, глава государства, тончайший политик и мудрый дипломат, народный герой, который олицетворял русский дух и русское воинство, легендарный воин и полководец, православный христианин, святой правитель.</w:t>
      </w:r>
    </w:p>
    <w:p w:rsidR="0035040E" w:rsidRPr="00F76DA3" w:rsidRDefault="00737E97" w:rsidP="007C363F">
      <w:pPr>
        <w:spacing w:after="0" w:line="240" w:lineRule="auto"/>
        <w:ind w:firstLine="567"/>
        <w:jc w:val="both"/>
        <w:rPr>
          <w:rFonts w:ascii="Times New Roman" w:eastAsia="Times New Roman" w:hAnsi="Times New Roman" w:cs="Times New Roman"/>
          <w:sz w:val="28"/>
          <w:szCs w:val="28"/>
        </w:rPr>
      </w:pPr>
      <w:r w:rsidRPr="00F76DA3">
        <w:rPr>
          <w:rFonts w:ascii="Times New Roman" w:eastAsia="Times New Roman" w:hAnsi="Times New Roman" w:cs="Times New Roman"/>
          <w:sz w:val="28"/>
          <w:szCs w:val="28"/>
          <w:lang w:eastAsia="ru-RU"/>
        </w:rPr>
        <w:t>В 2008 году</w:t>
      </w:r>
      <w:r w:rsidR="0067144B" w:rsidRPr="00F76DA3">
        <w:rPr>
          <w:rFonts w:ascii="Times New Roman" w:eastAsia="Times New Roman" w:hAnsi="Times New Roman" w:cs="Times New Roman"/>
          <w:sz w:val="28"/>
          <w:szCs w:val="28"/>
          <w:lang w:eastAsia="ru-RU"/>
        </w:rPr>
        <w:t xml:space="preserve"> </w:t>
      </w:r>
      <w:r w:rsidRPr="00F76DA3">
        <w:rPr>
          <w:rFonts w:ascii="Times New Roman" w:eastAsia="Times New Roman" w:hAnsi="Times New Roman" w:cs="Times New Roman"/>
          <w:sz w:val="28"/>
          <w:szCs w:val="28"/>
          <w:lang w:eastAsia="ru-RU"/>
        </w:rPr>
        <w:t xml:space="preserve">прошёл Всероссийский исторический конкурс </w:t>
      </w:r>
      <w:r w:rsidR="007C363F">
        <w:rPr>
          <w:rFonts w:ascii="Times New Roman" w:eastAsia="Times New Roman" w:hAnsi="Times New Roman" w:cs="Times New Roman"/>
          <w:b/>
          <w:bCs/>
          <w:sz w:val="28"/>
          <w:szCs w:val="28"/>
          <w:lang w:eastAsia="ru-RU"/>
        </w:rPr>
        <w:t>«Имя России»</w:t>
      </w:r>
      <w:r w:rsidRPr="00F76DA3">
        <w:rPr>
          <w:rFonts w:ascii="Times New Roman" w:eastAsia="Times New Roman" w:hAnsi="Times New Roman" w:cs="Times New Roman"/>
          <w:b/>
          <w:bCs/>
          <w:sz w:val="28"/>
          <w:szCs w:val="28"/>
          <w:lang w:eastAsia="ru-RU"/>
        </w:rPr>
        <w:t>,</w:t>
      </w:r>
      <w:r w:rsidRPr="00F76DA3">
        <w:rPr>
          <w:rFonts w:ascii="Times New Roman" w:eastAsia="Times New Roman" w:hAnsi="Times New Roman" w:cs="Times New Roman"/>
          <w:sz w:val="28"/>
          <w:szCs w:val="28"/>
          <w:lang w:eastAsia="ru-RU"/>
        </w:rPr>
        <w:t xml:space="preserve"> организованный телеканалом "Россия" совместно с Институтом российской истории Российской Академии наук, а также фондом «Общественное мнение»</w:t>
      </w:r>
      <w:r w:rsidR="0067144B" w:rsidRPr="00F76DA3">
        <w:rPr>
          <w:rFonts w:ascii="Times New Roman" w:eastAsia="Times New Roman" w:hAnsi="Times New Roman" w:cs="Times New Roman"/>
          <w:sz w:val="28"/>
          <w:szCs w:val="28"/>
          <w:lang w:eastAsia="ru-RU"/>
        </w:rPr>
        <w:t>.</w:t>
      </w:r>
      <w:r w:rsidR="00330674" w:rsidRPr="00F76DA3">
        <w:rPr>
          <w:rFonts w:ascii="Times New Roman" w:eastAsia="Times New Roman" w:hAnsi="Times New Roman" w:cs="Times New Roman"/>
          <w:sz w:val="28"/>
          <w:szCs w:val="28"/>
          <w:lang w:eastAsia="ru-RU"/>
        </w:rPr>
        <w:t xml:space="preserve"> </w:t>
      </w:r>
      <w:r w:rsidRPr="00F76DA3">
        <w:rPr>
          <w:rFonts w:ascii="Times New Roman" w:eastAsia="Times New Roman" w:hAnsi="Times New Roman" w:cs="Times New Roman"/>
          <w:sz w:val="28"/>
          <w:szCs w:val="28"/>
        </w:rPr>
        <w:t xml:space="preserve">Победителем телевизионного проекта "Имя Россия" стал благоверный </w:t>
      </w:r>
      <w:r w:rsidRPr="00F76DA3">
        <w:rPr>
          <w:rFonts w:ascii="Times New Roman" w:eastAsia="Times New Roman" w:hAnsi="Times New Roman" w:cs="Times New Roman"/>
          <w:b/>
          <w:bCs/>
          <w:sz w:val="28"/>
          <w:szCs w:val="28"/>
        </w:rPr>
        <w:t>Александр Невский</w:t>
      </w:r>
      <w:r w:rsidRPr="00F76DA3">
        <w:rPr>
          <w:rFonts w:ascii="Times New Roman" w:eastAsia="Times New Roman" w:hAnsi="Times New Roman" w:cs="Times New Roman"/>
          <w:sz w:val="28"/>
          <w:szCs w:val="28"/>
        </w:rPr>
        <w:t xml:space="preserve"> – древнерусский князь и полководец. Он набрал наибольшее количество голосов (более 520 тыс.) и по результатам конкурса </w:t>
      </w:r>
      <w:r w:rsidRPr="00F76DA3">
        <w:rPr>
          <w:rFonts w:ascii="Times New Roman" w:eastAsia="Times New Roman" w:hAnsi="Times New Roman" w:cs="Times New Roman"/>
          <w:b/>
          <w:bCs/>
          <w:sz w:val="28"/>
          <w:szCs w:val="28"/>
        </w:rPr>
        <w:t>объявлен личностью нации</w:t>
      </w:r>
      <w:r w:rsidRPr="00F76DA3">
        <w:rPr>
          <w:rFonts w:ascii="Times New Roman" w:eastAsia="Times New Roman" w:hAnsi="Times New Roman" w:cs="Times New Roman"/>
          <w:sz w:val="28"/>
          <w:szCs w:val="28"/>
        </w:rPr>
        <w:t xml:space="preserve">. </w:t>
      </w:r>
      <w:r w:rsidR="0035040E" w:rsidRPr="00F76DA3">
        <w:rPr>
          <w:rFonts w:ascii="Times New Roman" w:eastAsia="Times New Roman" w:hAnsi="Times New Roman" w:cs="Times New Roman"/>
          <w:sz w:val="28"/>
          <w:szCs w:val="28"/>
        </w:rPr>
        <w:t>Б</w:t>
      </w:r>
      <w:r w:rsidR="0075094D" w:rsidRPr="00F76DA3">
        <w:rPr>
          <w:rFonts w:ascii="Times New Roman" w:eastAsia="Times New Roman" w:hAnsi="Times New Roman" w:cs="Times New Roman"/>
          <w:sz w:val="28"/>
          <w:szCs w:val="28"/>
        </w:rPr>
        <w:t xml:space="preserve">лаговерного князя Александра Невского представлял Святейший Патриарх Кирилл. Он смог показать масштаб подвига и достижений Александра Невского, за что удостоен высшей российской общественной наградой – звездой ордена св. Александра Невского «За труды и Отечество». </w:t>
      </w:r>
    </w:p>
    <w:p w:rsidR="0075094D" w:rsidRPr="00F76DA3" w:rsidRDefault="0075094D" w:rsidP="007C363F">
      <w:pPr>
        <w:spacing w:after="0" w:line="240" w:lineRule="auto"/>
        <w:ind w:firstLine="567"/>
        <w:jc w:val="both"/>
        <w:rPr>
          <w:rFonts w:ascii="Times New Roman" w:eastAsia="Times New Roman" w:hAnsi="Times New Roman" w:cs="Times New Roman"/>
          <w:sz w:val="28"/>
          <w:szCs w:val="28"/>
        </w:rPr>
      </w:pPr>
      <w:r w:rsidRPr="00F76DA3">
        <w:rPr>
          <w:rFonts w:ascii="Times New Roman" w:eastAsia="Times New Roman" w:hAnsi="Times New Roman" w:cs="Times New Roman"/>
          <w:sz w:val="28"/>
          <w:szCs w:val="28"/>
        </w:rPr>
        <w:t xml:space="preserve">В </w:t>
      </w:r>
      <w:r w:rsidR="0035040E" w:rsidRPr="00F76DA3">
        <w:rPr>
          <w:rFonts w:ascii="Times New Roman" w:eastAsia="Times New Roman" w:hAnsi="Times New Roman" w:cs="Times New Roman"/>
          <w:sz w:val="28"/>
          <w:szCs w:val="28"/>
        </w:rPr>
        <w:t>21 веке</w:t>
      </w:r>
      <w:r w:rsidRPr="00F76DA3">
        <w:rPr>
          <w:rFonts w:ascii="Times New Roman" w:eastAsia="Times New Roman" w:hAnsi="Times New Roman" w:cs="Times New Roman"/>
          <w:sz w:val="28"/>
          <w:szCs w:val="28"/>
        </w:rPr>
        <w:t>, когда страна вступ</w:t>
      </w:r>
      <w:r w:rsidR="0035040E" w:rsidRPr="00F76DA3">
        <w:rPr>
          <w:rFonts w:ascii="Times New Roman" w:eastAsia="Times New Roman" w:hAnsi="Times New Roman" w:cs="Times New Roman"/>
          <w:sz w:val="28"/>
          <w:szCs w:val="28"/>
        </w:rPr>
        <w:t xml:space="preserve">ила </w:t>
      </w:r>
      <w:r w:rsidRPr="00F76DA3">
        <w:rPr>
          <w:rFonts w:ascii="Times New Roman" w:eastAsia="Times New Roman" w:hAnsi="Times New Roman" w:cs="Times New Roman"/>
          <w:sz w:val="28"/>
          <w:szCs w:val="28"/>
        </w:rPr>
        <w:t xml:space="preserve"> на путь глубокой модернизации, становится очень</w:t>
      </w:r>
      <w:r w:rsidR="00330674" w:rsidRPr="00F76DA3">
        <w:rPr>
          <w:rFonts w:ascii="Times New Roman" w:eastAsia="Times New Roman" w:hAnsi="Times New Roman" w:cs="Times New Roman"/>
          <w:sz w:val="28"/>
          <w:szCs w:val="28"/>
        </w:rPr>
        <w:t xml:space="preserve"> символичным, что именем России </w:t>
      </w:r>
      <w:r w:rsidRPr="00F76DA3">
        <w:rPr>
          <w:rFonts w:ascii="Times New Roman" w:eastAsia="Times New Roman" w:hAnsi="Times New Roman" w:cs="Times New Roman"/>
          <w:sz w:val="28"/>
          <w:szCs w:val="28"/>
        </w:rPr>
        <w:t>стал</w:t>
      </w:r>
      <w:r w:rsidR="00330674" w:rsidRPr="00F76DA3">
        <w:rPr>
          <w:rFonts w:ascii="Times New Roman" w:eastAsia="Times New Roman" w:hAnsi="Times New Roman" w:cs="Times New Roman"/>
          <w:sz w:val="28"/>
          <w:szCs w:val="28"/>
        </w:rPr>
        <w:t xml:space="preserve"> </w:t>
      </w:r>
      <w:r w:rsidRPr="00F76DA3">
        <w:rPr>
          <w:rFonts w:ascii="Times New Roman" w:eastAsia="Times New Roman" w:hAnsi="Times New Roman" w:cs="Times New Roman"/>
          <w:b/>
          <w:bCs/>
          <w:i/>
          <w:iCs/>
          <w:sz w:val="28"/>
          <w:szCs w:val="28"/>
        </w:rPr>
        <w:t>Святой</w:t>
      </w:r>
      <w:r w:rsidR="00330674" w:rsidRPr="00F76DA3">
        <w:rPr>
          <w:rFonts w:ascii="Times New Roman" w:eastAsia="Times New Roman" w:hAnsi="Times New Roman" w:cs="Times New Roman"/>
          <w:b/>
          <w:bCs/>
          <w:sz w:val="28"/>
          <w:szCs w:val="28"/>
        </w:rPr>
        <w:t xml:space="preserve"> </w:t>
      </w:r>
      <w:r w:rsidRPr="00F76DA3">
        <w:rPr>
          <w:rFonts w:ascii="Times New Roman" w:eastAsia="Times New Roman" w:hAnsi="Times New Roman" w:cs="Times New Roman"/>
          <w:b/>
          <w:bCs/>
          <w:sz w:val="28"/>
          <w:szCs w:val="28"/>
        </w:rPr>
        <w:t>человек</w:t>
      </w:r>
      <w:r w:rsidRPr="00F76DA3">
        <w:rPr>
          <w:rFonts w:ascii="Times New Roman" w:eastAsia="Times New Roman" w:hAnsi="Times New Roman" w:cs="Times New Roman"/>
          <w:sz w:val="28"/>
          <w:szCs w:val="28"/>
        </w:rPr>
        <w:t>.</w:t>
      </w:r>
      <w:r w:rsidR="00330674" w:rsidRPr="00F76DA3">
        <w:rPr>
          <w:rFonts w:ascii="Times New Roman" w:eastAsia="Times New Roman" w:hAnsi="Times New Roman" w:cs="Times New Roman"/>
          <w:sz w:val="28"/>
          <w:szCs w:val="28"/>
        </w:rPr>
        <w:t xml:space="preserve"> </w:t>
      </w:r>
      <w:r w:rsidRPr="00F76DA3">
        <w:rPr>
          <w:rFonts w:ascii="Times New Roman" w:eastAsia="Times New Roman" w:hAnsi="Times New Roman" w:cs="Times New Roman"/>
          <w:b/>
          <w:bCs/>
          <w:sz w:val="28"/>
          <w:szCs w:val="28"/>
        </w:rPr>
        <w:t>Святой Александр Невский</w:t>
      </w:r>
      <w:r w:rsidR="007C363F">
        <w:rPr>
          <w:rFonts w:ascii="Times New Roman" w:eastAsia="Times New Roman" w:hAnsi="Times New Roman" w:cs="Times New Roman"/>
          <w:sz w:val="28"/>
          <w:szCs w:val="28"/>
        </w:rPr>
        <w:t xml:space="preserve"> </w:t>
      </w:r>
      <w:r w:rsidRPr="00F76DA3">
        <w:rPr>
          <w:rFonts w:ascii="Times New Roman" w:eastAsia="Times New Roman" w:hAnsi="Times New Roman" w:cs="Times New Roman"/>
          <w:sz w:val="28"/>
          <w:szCs w:val="28"/>
        </w:rPr>
        <w:t>– это то имя, которое будет помогать нашим современникам изменять жизнь к лучшему.</w:t>
      </w:r>
    </w:p>
    <w:p w:rsidR="00F51CA8" w:rsidRPr="00F76DA3" w:rsidRDefault="0035040E" w:rsidP="007C363F">
      <w:pPr>
        <w:spacing w:after="0" w:line="240" w:lineRule="auto"/>
        <w:ind w:firstLine="567"/>
        <w:jc w:val="both"/>
        <w:rPr>
          <w:rFonts w:ascii="Times New Roman" w:hAnsi="Times New Roman" w:cs="Times New Roman"/>
          <w:sz w:val="28"/>
          <w:szCs w:val="28"/>
        </w:rPr>
      </w:pPr>
      <w:r w:rsidRPr="00F76DA3">
        <w:rPr>
          <w:rFonts w:ascii="Times New Roman" w:eastAsia="Times New Roman" w:hAnsi="Times New Roman" w:cs="Times New Roman"/>
          <w:bCs/>
          <w:sz w:val="28"/>
          <w:szCs w:val="28"/>
          <w:lang w:eastAsia="ru-RU"/>
        </w:rPr>
        <w:t>Тем</w:t>
      </w:r>
      <w:r w:rsidR="00330674" w:rsidRPr="00F76DA3">
        <w:rPr>
          <w:rFonts w:ascii="Times New Roman" w:eastAsia="Times New Roman" w:hAnsi="Times New Roman" w:cs="Times New Roman"/>
          <w:bCs/>
          <w:sz w:val="28"/>
          <w:szCs w:val="28"/>
          <w:lang w:eastAsia="ru-RU"/>
        </w:rPr>
        <w:t>а нашей православной гостиной «</w:t>
      </w:r>
      <w:r w:rsidRPr="00F76DA3">
        <w:rPr>
          <w:rFonts w:ascii="Times New Roman" w:eastAsia="Times New Roman" w:hAnsi="Times New Roman" w:cs="Times New Roman"/>
          <w:bCs/>
          <w:sz w:val="28"/>
          <w:szCs w:val="28"/>
          <w:lang w:eastAsia="ru-RU"/>
        </w:rPr>
        <w:t>Не в силе Бог, а в правде»</w:t>
      </w:r>
      <w:r w:rsidR="005C6B70" w:rsidRPr="00F76DA3">
        <w:rPr>
          <w:rFonts w:ascii="Times New Roman" w:eastAsia="Times New Roman" w:hAnsi="Times New Roman" w:cs="Times New Roman"/>
          <w:bCs/>
          <w:sz w:val="28"/>
          <w:szCs w:val="28"/>
          <w:lang w:eastAsia="ru-RU"/>
        </w:rPr>
        <w:t xml:space="preserve">. </w:t>
      </w:r>
      <w:r w:rsidR="005C6B70" w:rsidRPr="00F76DA3">
        <w:rPr>
          <w:rFonts w:ascii="Times New Roman" w:hAnsi="Times New Roman" w:cs="Times New Roman"/>
          <w:sz w:val="28"/>
          <w:szCs w:val="28"/>
        </w:rPr>
        <w:t xml:space="preserve">Сегодня </w:t>
      </w:r>
      <w:r w:rsidR="00F51CA8" w:rsidRPr="00F76DA3">
        <w:rPr>
          <w:rFonts w:ascii="Times New Roman" w:hAnsi="Times New Roman" w:cs="Times New Roman"/>
          <w:sz w:val="28"/>
          <w:szCs w:val="28"/>
        </w:rPr>
        <w:t>мы будем говорить о жизни и подвиге Александра Невского и раскроем смысл данного выражения.</w:t>
      </w:r>
    </w:p>
    <w:p w:rsidR="00F76DA3" w:rsidRDefault="00F76DA3" w:rsidP="00F76DA3">
      <w:pPr>
        <w:spacing w:after="0" w:line="240" w:lineRule="auto"/>
        <w:jc w:val="both"/>
        <w:rPr>
          <w:rFonts w:ascii="Times New Roman" w:hAnsi="Times New Roman" w:cs="Times New Roman"/>
          <w:b/>
          <w:sz w:val="28"/>
          <w:szCs w:val="28"/>
        </w:rPr>
      </w:pPr>
    </w:p>
    <w:p w:rsidR="00722057" w:rsidRPr="00722057" w:rsidRDefault="00F76DA3" w:rsidP="00722057">
      <w:pPr>
        <w:pStyle w:val="a9"/>
        <w:numPr>
          <w:ilvl w:val="0"/>
          <w:numId w:val="11"/>
        </w:numPr>
        <w:tabs>
          <w:tab w:val="left" w:pos="284"/>
        </w:tabs>
        <w:spacing w:after="0" w:line="240" w:lineRule="auto"/>
        <w:ind w:left="0" w:firstLine="0"/>
        <w:jc w:val="both"/>
        <w:rPr>
          <w:rFonts w:ascii="Times New Roman" w:hAnsi="Times New Roman" w:cs="Times New Roman"/>
          <w:b/>
          <w:sz w:val="28"/>
          <w:szCs w:val="28"/>
        </w:rPr>
      </w:pPr>
      <w:r w:rsidRPr="00722057">
        <w:rPr>
          <w:rFonts w:ascii="Times New Roman" w:hAnsi="Times New Roman" w:cs="Times New Roman"/>
          <w:b/>
          <w:sz w:val="28"/>
          <w:szCs w:val="28"/>
        </w:rPr>
        <w:t>Выразительное чтение стихотворения</w:t>
      </w:r>
      <w:r w:rsidR="00722057" w:rsidRPr="00722057">
        <w:rPr>
          <w:rFonts w:ascii="Times New Roman" w:hAnsi="Times New Roman" w:cs="Times New Roman"/>
          <w:b/>
          <w:sz w:val="28"/>
          <w:szCs w:val="28"/>
        </w:rPr>
        <w:t xml:space="preserve"> А. А. Майкова </w:t>
      </w:r>
      <w:r w:rsidR="00722057">
        <w:rPr>
          <w:rFonts w:ascii="Times New Roman" w:hAnsi="Times New Roman" w:cs="Times New Roman"/>
          <w:b/>
          <w:sz w:val="28"/>
          <w:szCs w:val="28"/>
        </w:rPr>
        <w:t>«</w:t>
      </w:r>
      <w:r w:rsidR="00722057" w:rsidRPr="00722057">
        <w:rPr>
          <w:rFonts w:ascii="Times New Roman" w:hAnsi="Times New Roman" w:cs="Times New Roman"/>
          <w:b/>
          <w:sz w:val="28"/>
          <w:szCs w:val="28"/>
        </w:rPr>
        <w:t>Его власы до с</w:t>
      </w:r>
      <w:r w:rsidR="00722057">
        <w:rPr>
          <w:rFonts w:ascii="Times New Roman" w:hAnsi="Times New Roman" w:cs="Times New Roman"/>
          <w:b/>
          <w:sz w:val="28"/>
          <w:szCs w:val="28"/>
        </w:rPr>
        <w:t>тройных плеч…»</w:t>
      </w:r>
    </w:p>
    <w:p w:rsidR="00F76DA3" w:rsidRDefault="00F76DA3" w:rsidP="00F76DA3">
      <w:pPr>
        <w:spacing w:after="0" w:line="240" w:lineRule="auto"/>
        <w:jc w:val="both"/>
        <w:rPr>
          <w:rFonts w:ascii="Times New Roman" w:hAnsi="Times New Roman" w:cs="Times New Roman"/>
          <w:b/>
          <w:sz w:val="28"/>
          <w:szCs w:val="28"/>
        </w:rPr>
      </w:pPr>
    </w:p>
    <w:p w:rsidR="0047252D" w:rsidRPr="00F76DA3" w:rsidRDefault="00F76DA3" w:rsidP="00F76DA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Ученик </w:t>
      </w:r>
      <w:r w:rsidR="0017389A">
        <w:rPr>
          <w:rFonts w:ascii="Times New Roman" w:hAnsi="Times New Roman" w:cs="Times New Roman"/>
          <w:b/>
          <w:sz w:val="28"/>
          <w:szCs w:val="28"/>
        </w:rPr>
        <w:t>1</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Его власы до стройных плеч,</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 xml:space="preserve">Как прядь златая, упадали, </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 xml:space="preserve">Уста любовию дышали, </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lastRenderedPageBreak/>
        <w:t>И мудростью звучала речь.</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Высокой доблестью украшен</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И сердцем истинный герой-</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Врагам средь битв был грозно страшен,</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Вне битв – отрадой был святой.</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Всегда в сознанье долга строгом,</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Он правду всей душою чтил</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И чувства сердца разделил</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Между Отчизною и Богом…</w:t>
      </w:r>
    </w:p>
    <w:p w:rsidR="009D236B" w:rsidRPr="00F76DA3" w:rsidRDefault="009D236B"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А. А. Майков</w:t>
      </w:r>
    </w:p>
    <w:p w:rsidR="00722057" w:rsidRDefault="00722057" w:rsidP="00F76DA3">
      <w:pPr>
        <w:spacing w:after="0" w:line="240" w:lineRule="auto"/>
        <w:ind w:firstLine="708"/>
        <w:jc w:val="both"/>
        <w:rPr>
          <w:rFonts w:ascii="Times New Roman" w:eastAsia="Times New Roman" w:hAnsi="Times New Roman" w:cs="Times New Roman"/>
          <w:bCs/>
          <w:sz w:val="28"/>
          <w:szCs w:val="28"/>
          <w:lang w:eastAsia="ru-RU"/>
        </w:rPr>
      </w:pPr>
    </w:p>
    <w:p w:rsidR="005C6B70" w:rsidRPr="00F76DA3" w:rsidRDefault="005C6B70" w:rsidP="007C363F">
      <w:pPr>
        <w:spacing w:after="0" w:line="240" w:lineRule="auto"/>
        <w:ind w:firstLine="567"/>
        <w:jc w:val="both"/>
        <w:rPr>
          <w:rFonts w:ascii="Times New Roman" w:eastAsia="Times New Roman" w:hAnsi="Times New Roman" w:cs="Times New Roman"/>
          <w:bCs/>
          <w:sz w:val="28"/>
          <w:szCs w:val="28"/>
          <w:lang w:eastAsia="ru-RU"/>
        </w:rPr>
      </w:pPr>
      <w:r w:rsidRPr="00F76DA3">
        <w:rPr>
          <w:rFonts w:ascii="Times New Roman" w:eastAsia="Times New Roman" w:hAnsi="Times New Roman" w:cs="Times New Roman"/>
          <w:bCs/>
          <w:sz w:val="28"/>
          <w:szCs w:val="28"/>
          <w:lang w:eastAsia="ru-RU"/>
        </w:rPr>
        <w:t xml:space="preserve">Святейший Патриарх Алексий </w:t>
      </w:r>
      <w:r w:rsidRPr="00F76DA3">
        <w:rPr>
          <w:rFonts w:ascii="Times New Roman" w:eastAsia="Times New Roman" w:hAnsi="Times New Roman" w:cs="Times New Roman"/>
          <w:bCs/>
          <w:sz w:val="28"/>
          <w:szCs w:val="28"/>
          <w:lang w:val="en-US" w:eastAsia="ru-RU"/>
        </w:rPr>
        <w:t>II</w:t>
      </w:r>
      <w:r w:rsidRPr="00F76DA3">
        <w:rPr>
          <w:rFonts w:ascii="Times New Roman" w:eastAsia="Times New Roman" w:hAnsi="Times New Roman" w:cs="Times New Roman"/>
          <w:bCs/>
          <w:sz w:val="28"/>
          <w:szCs w:val="28"/>
          <w:lang w:eastAsia="ru-RU"/>
        </w:rPr>
        <w:t xml:space="preserve"> говорил: «Православие нельзя рассказать, его можно показать жизнью.</w:t>
      </w:r>
    </w:p>
    <w:p w:rsidR="00E51214" w:rsidRPr="00F76DA3" w:rsidRDefault="00E51214" w:rsidP="00F76DA3">
      <w:pPr>
        <w:spacing w:after="0" w:line="240" w:lineRule="auto"/>
        <w:rPr>
          <w:rFonts w:ascii="Times New Roman" w:eastAsia="Times New Roman" w:hAnsi="Times New Roman" w:cs="Times New Roman"/>
          <w:b/>
          <w:bCs/>
          <w:i/>
          <w:sz w:val="28"/>
          <w:szCs w:val="28"/>
          <w:lang w:eastAsia="ru-RU"/>
        </w:rPr>
      </w:pPr>
    </w:p>
    <w:p w:rsidR="003B7931" w:rsidRPr="00722057" w:rsidRDefault="00722057" w:rsidP="00722057">
      <w:pPr>
        <w:pStyle w:val="a9"/>
        <w:numPr>
          <w:ilvl w:val="0"/>
          <w:numId w:val="11"/>
        </w:numPr>
        <w:tabs>
          <w:tab w:val="left" w:pos="284"/>
        </w:tabs>
        <w:spacing w:after="0" w:line="240" w:lineRule="auto"/>
        <w:ind w:left="0" w:firstLine="0"/>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Просмотр видеосюжета</w:t>
      </w:r>
      <w:r w:rsidR="005C6B70" w:rsidRPr="00722057">
        <w:rPr>
          <w:rFonts w:ascii="Times New Roman" w:eastAsia="Times New Roman" w:hAnsi="Times New Roman" w:cs="Times New Roman"/>
          <w:b/>
          <w:bCs/>
          <w:i/>
          <w:sz w:val="28"/>
          <w:szCs w:val="28"/>
          <w:lang w:eastAsia="ru-RU"/>
        </w:rPr>
        <w:t xml:space="preserve"> </w:t>
      </w:r>
      <w:r w:rsidR="00E51214" w:rsidRPr="00722057">
        <w:rPr>
          <w:rFonts w:ascii="Times New Roman" w:eastAsia="Times New Roman" w:hAnsi="Times New Roman" w:cs="Times New Roman"/>
          <w:b/>
          <w:bCs/>
          <w:i/>
          <w:sz w:val="28"/>
          <w:szCs w:val="28"/>
          <w:lang w:eastAsia="ru-RU"/>
        </w:rPr>
        <w:t>«Александр Невский и его трудный выбор»</w:t>
      </w:r>
      <w:r>
        <w:rPr>
          <w:rFonts w:ascii="Times New Roman" w:eastAsia="Times New Roman" w:hAnsi="Times New Roman" w:cs="Times New Roman"/>
          <w:b/>
          <w:bCs/>
          <w:i/>
          <w:sz w:val="28"/>
          <w:szCs w:val="28"/>
          <w:lang w:eastAsia="ru-RU"/>
        </w:rPr>
        <w:t xml:space="preserve"> </w:t>
      </w:r>
    </w:p>
    <w:p w:rsidR="00E51214" w:rsidRPr="00F76DA3" w:rsidRDefault="00E51214" w:rsidP="00F76DA3">
      <w:pPr>
        <w:spacing w:after="0" w:line="240" w:lineRule="auto"/>
        <w:rPr>
          <w:rFonts w:ascii="Times New Roman" w:eastAsia="Times New Roman" w:hAnsi="Times New Roman" w:cs="Times New Roman"/>
          <w:b/>
          <w:bCs/>
          <w:sz w:val="28"/>
          <w:szCs w:val="28"/>
          <w:u w:val="single"/>
          <w:lang w:eastAsia="ru-RU"/>
        </w:rPr>
      </w:pPr>
    </w:p>
    <w:p w:rsidR="005C6B70" w:rsidRDefault="00722057" w:rsidP="00F76DA3">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Историческая справка. Учитель истории</w:t>
      </w:r>
    </w:p>
    <w:p w:rsidR="00722057" w:rsidRPr="00722057" w:rsidRDefault="00722057" w:rsidP="00F76DA3">
      <w:pPr>
        <w:spacing w:after="0" w:line="240" w:lineRule="auto"/>
        <w:rPr>
          <w:rFonts w:ascii="Times New Roman" w:eastAsia="Times New Roman" w:hAnsi="Times New Roman" w:cs="Times New Roman"/>
          <w:b/>
          <w:bCs/>
          <w:sz w:val="28"/>
          <w:szCs w:val="28"/>
          <w:lang w:eastAsia="ru-RU"/>
        </w:rPr>
      </w:pPr>
    </w:p>
    <w:p w:rsidR="005C6B70" w:rsidRPr="00F76DA3" w:rsidRDefault="005C6B70" w:rsidP="007C363F">
      <w:pPr>
        <w:spacing w:after="0" w:line="240" w:lineRule="auto"/>
        <w:ind w:firstLine="567"/>
        <w:jc w:val="both"/>
        <w:rPr>
          <w:rFonts w:ascii="Times New Roman" w:hAnsi="Times New Roman" w:cs="Times New Roman"/>
          <w:sz w:val="28"/>
          <w:szCs w:val="28"/>
        </w:rPr>
      </w:pPr>
      <w:r w:rsidRPr="00F76DA3">
        <w:rPr>
          <w:rFonts w:ascii="Times New Roman" w:eastAsia="Times New Roman" w:hAnsi="Times New Roman" w:cs="Times New Roman"/>
          <w:bCs/>
          <w:sz w:val="28"/>
          <w:szCs w:val="28"/>
          <w:lang w:eastAsia="ru-RU"/>
        </w:rPr>
        <w:t>13 век – трудное время в истории России</w:t>
      </w:r>
      <w:r w:rsidR="002103AF" w:rsidRPr="00F76DA3">
        <w:rPr>
          <w:rFonts w:ascii="Times New Roman" w:eastAsia="Times New Roman" w:hAnsi="Times New Roman" w:cs="Times New Roman"/>
          <w:bCs/>
          <w:sz w:val="28"/>
          <w:szCs w:val="28"/>
          <w:lang w:eastAsia="ru-RU"/>
        </w:rPr>
        <w:t>:</w:t>
      </w:r>
      <w:r w:rsidR="001F58FD" w:rsidRPr="00F76DA3">
        <w:rPr>
          <w:rFonts w:ascii="Times New Roman" w:eastAsia="Times New Roman" w:hAnsi="Times New Roman" w:cs="Times New Roman"/>
          <w:bCs/>
          <w:sz w:val="28"/>
          <w:szCs w:val="28"/>
          <w:lang w:eastAsia="ru-RU"/>
        </w:rPr>
        <w:t xml:space="preserve"> </w:t>
      </w:r>
      <w:r w:rsidRPr="00F76DA3">
        <w:rPr>
          <w:rFonts w:ascii="Times New Roman" w:hAnsi="Times New Roman" w:cs="Times New Roman"/>
          <w:sz w:val="28"/>
          <w:szCs w:val="28"/>
        </w:rPr>
        <w:t>с востока шли, монгольские орды, с запада надвигались германские рыцарские полчища. А русские князья вели братоубийственную войну за власть. Самым страшным для православной Руси было то, что столь жестокий урок гнева господня не вразумлял многих русских правителей: и под властью Орды князья продолжали битву за власть. Одним из первых, кто начал прозревать смысл уроков Промысла Божия в судьбах России, явился святой благоверный князь Александр Невский –</w:t>
      </w:r>
      <w:r w:rsidR="001650F2" w:rsidRPr="00F76DA3">
        <w:rPr>
          <w:rFonts w:ascii="Times New Roman" w:hAnsi="Times New Roman" w:cs="Times New Roman"/>
          <w:sz w:val="28"/>
          <w:szCs w:val="28"/>
        </w:rPr>
        <w:t xml:space="preserve"> </w:t>
      </w:r>
      <w:r w:rsidRPr="00F76DA3">
        <w:rPr>
          <w:rFonts w:ascii="Times New Roman" w:hAnsi="Times New Roman" w:cs="Times New Roman"/>
          <w:sz w:val="28"/>
          <w:szCs w:val="28"/>
        </w:rPr>
        <w:t>печальник о народных судьбах, наделённый от Господа государственной мудростью</w:t>
      </w:r>
      <w:r w:rsidR="002D1DDE" w:rsidRPr="00F76DA3">
        <w:rPr>
          <w:rFonts w:ascii="Times New Roman" w:hAnsi="Times New Roman" w:cs="Times New Roman"/>
          <w:sz w:val="28"/>
          <w:szCs w:val="28"/>
        </w:rPr>
        <w:t>.</w:t>
      </w:r>
    </w:p>
    <w:p w:rsidR="003D36A2" w:rsidRPr="00F76DA3" w:rsidRDefault="003D36A2" w:rsidP="007C363F">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 xml:space="preserve">Князь Александр сделал тяжелый, но правильный выбор. Он должен защитить границы Руси от нападений латинского Запада, чтобы сохранить Святую Русь. Но не имея сил сражаться с Ордой, вынужден покориться татарам… Не все на Руси были согласны склонить головы перед ордынцами, тяжелым бременем дань легла на плечи народа. Особенно возмущались вольные новгородцы, которых нашествие татарское не коснулось. Даже брат Андрей, великий князь Владимирский, решил пойти против хана Батыя. Русские поплатились за это нашествием на земли Владимирские и Суздальские Неврюевой рати. И стольный град Владимир, и Переславль –Залесский были разграблены, и семья Александра пострадала. Сам Александр в это время был в Орде, в очередной раз заступаясь за свой непокорный народ. </w:t>
      </w:r>
    </w:p>
    <w:p w:rsidR="003B7931" w:rsidRPr="00722057" w:rsidRDefault="00722057" w:rsidP="007C363F">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Ребята, ч</w:t>
      </w:r>
      <w:r w:rsidR="003B7931" w:rsidRPr="00722057">
        <w:rPr>
          <w:rFonts w:ascii="Times New Roman" w:hAnsi="Times New Roman" w:cs="Times New Roman"/>
          <w:b/>
          <w:i/>
          <w:sz w:val="28"/>
          <w:szCs w:val="28"/>
        </w:rPr>
        <w:t>то было после его возвращения из Орды?</w:t>
      </w:r>
    </w:p>
    <w:p w:rsidR="003B7931" w:rsidRPr="00F76DA3" w:rsidRDefault="003B7931" w:rsidP="007C363F">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Князь Александр Невский, теперь великий князь Владимирский, не жалея своей казны стал восстанавливать разрушенные храмы, собирал людей в дома, «сирот и вдов по правде судит, милостив, добр».</w:t>
      </w:r>
    </w:p>
    <w:p w:rsidR="008A51F8" w:rsidRPr="00F76DA3" w:rsidRDefault="008A51F8" w:rsidP="00F76DA3">
      <w:pPr>
        <w:spacing w:after="0" w:line="240" w:lineRule="auto"/>
        <w:ind w:firstLine="708"/>
        <w:rPr>
          <w:rFonts w:ascii="Times New Roman" w:hAnsi="Times New Roman" w:cs="Times New Roman"/>
          <w:b/>
          <w:sz w:val="28"/>
          <w:szCs w:val="28"/>
        </w:rPr>
      </w:pPr>
    </w:p>
    <w:p w:rsidR="00722057" w:rsidRPr="00722057" w:rsidRDefault="00722057" w:rsidP="00722057">
      <w:pPr>
        <w:pStyle w:val="a9"/>
        <w:numPr>
          <w:ilvl w:val="0"/>
          <w:numId w:val="11"/>
        </w:numPr>
        <w:tabs>
          <w:tab w:val="left" w:pos="284"/>
        </w:tabs>
        <w:spacing w:after="0" w:line="240" w:lineRule="auto"/>
        <w:ind w:left="0" w:firstLine="0"/>
        <w:rPr>
          <w:rFonts w:ascii="Times New Roman" w:hAnsi="Times New Roman" w:cs="Times New Roman"/>
          <w:b/>
          <w:sz w:val="28"/>
          <w:szCs w:val="28"/>
        </w:rPr>
      </w:pPr>
      <w:r w:rsidRPr="00722057">
        <w:rPr>
          <w:rFonts w:ascii="Times New Roman" w:eastAsia="Times New Roman" w:hAnsi="Times New Roman" w:cs="Times New Roman"/>
          <w:b/>
          <w:bCs/>
          <w:sz w:val="28"/>
          <w:szCs w:val="28"/>
          <w:lang w:eastAsia="ru-RU"/>
        </w:rPr>
        <w:lastRenderedPageBreak/>
        <w:t xml:space="preserve">Просмотр видеосюжета </w:t>
      </w:r>
      <w:r w:rsidR="004A6F5E" w:rsidRPr="00722057">
        <w:rPr>
          <w:rFonts w:ascii="Times New Roman" w:hAnsi="Times New Roman" w:cs="Times New Roman"/>
          <w:b/>
          <w:sz w:val="28"/>
          <w:szCs w:val="28"/>
        </w:rPr>
        <w:t>«</w:t>
      </w:r>
      <w:r w:rsidR="002D1DDE" w:rsidRPr="00722057">
        <w:rPr>
          <w:rFonts w:ascii="Times New Roman" w:hAnsi="Times New Roman" w:cs="Times New Roman"/>
          <w:b/>
          <w:sz w:val="28"/>
          <w:szCs w:val="28"/>
        </w:rPr>
        <w:t>Благоверный князь»</w:t>
      </w:r>
      <w:r w:rsidR="008A51F8" w:rsidRPr="00722057">
        <w:rPr>
          <w:rFonts w:ascii="Times New Roman" w:hAnsi="Times New Roman" w:cs="Times New Roman"/>
          <w:b/>
          <w:sz w:val="28"/>
          <w:szCs w:val="28"/>
        </w:rPr>
        <w:t xml:space="preserve"> </w:t>
      </w:r>
    </w:p>
    <w:p w:rsidR="00722057" w:rsidRPr="00722057" w:rsidRDefault="00722057" w:rsidP="00722057">
      <w:pPr>
        <w:tabs>
          <w:tab w:val="left" w:pos="284"/>
        </w:tabs>
        <w:spacing w:after="0" w:line="240" w:lineRule="auto"/>
        <w:rPr>
          <w:rFonts w:ascii="Times New Roman" w:hAnsi="Times New Roman" w:cs="Times New Roman"/>
          <w:b/>
          <w:sz w:val="28"/>
          <w:szCs w:val="28"/>
        </w:rPr>
      </w:pPr>
    </w:p>
    <w:p w:rsidR="002D1DDE" w:rsidRPr="00722057" w:rsidRDefault="00722057" w:rsidP="00722057">
      <w:pPr>
        <w:pStyle w:val="a9"/>
        <w:numPr>
          <w:ilvl w:val="0"/>
          <w:numId w:val="11"/>
        </w:numPr>
        <w:tabs>
          <w:tab w:val="left" w:pos="284"/>
        </w:tabs>
        <w:spacing w:after="0" w:line="240" w:lineRule="auto"/>
        <w:ind w:left="0" w:firstLine="0"/>
        <w:jc w:val="both"/>
        <w:rPr>
          <w:rFonts w:ascii="Times New Roman" w:hAnsi="Times New Roman" w:cs="Times New Roman"/>
          <w:b/>
          <w:i/>
          <w:iCs/>
          <w:sz w:val="28"/>
          <w:szCs w:val="28"/>
        </w:rPr>
      </w:pPr>
      <w:r w:rsidRPr="00722057">
        <w:rPr>
          <w:rFonts w:ascii="Times New Roman" w:hAnsi="Times New Roman" w:cs="Times New Roman"/>
          <w:b/>
          <w:sz w:val="28"/>
          <w:szCs w:val="28"/>
        </w:rPr>
        <w:t>Выразительное чтение стихотворения А. Майкова</w:t>
      </w:r>
      <w:r w:rsidRPr="00F76DA3">
        <w:rPr>
          <w:rFonts w:ascii="Times New Roman" w:hAnsi="Times New Roman" w:cs="Times New Roman"/>
          <w:sz w:val="28"/>
          <w:szCs w:val="28"/>
        </w:rPr>
        <w:t xml:space="preserve"> </w:t>
      </w:r>
      <w:r>
        <w:rPr>
          <w:rFonts w:ascii="Times New Roman" w:hAnsi="Times New Roman" w:cs="Times New Roman"/>
          <w:b/>
          <w:sz w:val="28"/>
          <w:szCs w:val="28"/>
        </w:rPr>
        <w:t>«</w:t>
      </w:r>
      <w:r w:rsidR="00FB3BD5" w:rsidRPr="00722057">
        <w:rPr>
          <w:rFonts w:ascii="Times New Roman" w:hAnsi="Times New Roman" w:cs="Times New Roman"/>
          <w:b/>
          <w:sz w:val="28"/>
          <w:szCs w:val="28"/>
        </w:rPr>
        <w:t>Кончина Александра Невского</w:t>
      </w:r>
      <w:r>
        <w:rPr>
          <w:rFonts w:ascii="Times New Roman" w:hAnsi="Times New Roman" w:cs="Times New Roman"/>
          <w:b/>
          <w:sz w:val="28"/>
          <w:szCs w:val="28"/>
        </w:rPr>
        <w:t>»</w:t>
      </w:r>
      <w:r w:rsidR="00FB3BD5" w:rsidRPr="00722057">
        <w:rPr>
          <w:rFonts w:ascii="Times New Roman" w:hAnsi="Times New Roman" w:cs="Times New Roman"/>
          <w:b/>
          <w:sz w:val="28"/>
          <w:szCs w:val="28"/>
        </w:rPr>
        <w:t> </w:t>
      </w:r>
    </w:p>
    <w:p w:rsidR="00722057" w:rsidRPr="00722057" w:rsidRDefault="00722057" w:rsidP="00722057">
      <w:pPr>
        <w:pStyle w:val="a9"/>
        <w:rPr>
          <w:rFonts w:ascii="Times New Roman" w:hAnsi="Times New Roman" w:cs="Times New Roman"/>
          <w:b/>
          <w:i/>
          <w:iCs/>
          <w:sz w:val="28"/>
          <w:szCs w:val="28"/>
        </w:rPr>
      </w:pPr>
    </w:p>
    <w:p w:rsidR="00722057" w:rsidRPr="00722057" w:rsidRDefault="00722057" w:rsidP="00722057">
      <w:pPr>
        <w:pStyle w:val="a9"/>
        <w:tabs>
          <w:tab w:val="left" w:pos="284"/>
        </w:tabs>
        <w:spacing w:after="0" w:line="240" w:lineRule="auto"/>
        <w:ind w:left="0"/>
        <w:jc w:val="both"/>
        <w:rPr>
          <w:rFonts w:ascii="Times New Roman" w:hAnsi="Times New Roman" w:cs="Times New Roman"/>
          <w:b/>
          <w:i/>
          <w:iCs/>
          <w:sz w:val="28"/>
          <w:szCs w:val="28"/>
        </w:rPr>
      </w:pPr>
      <w:r w:rsidRPr="00722057">
        <w:rPr>
          <w:rFonts w:ascii="Times New Roman" w:hAnsi="Times New Roman" w:cs="Times New Roman"/>
          <w:b/>
          <w:iCs/>
          <w:sz w:val="28"/>
          <w:szCs w:val="28"/>
        </w:rPr>
        <w:t>Ученик</w:t>
      </w:r>
      <w:r w:rsidR="0017389A">
        <w:rPr>
          <w:rFonts w:ascii="Times New Roman" w:hAnsi="Times New Roman" w:cs="Times New Roman"/>
          <w:b/>
          <w:iCs/>
          <w:sz w:val="28"/>
          <w:szCs w:val="28"/>
        </w:rPr>
        <w:t xml:space="preserve"> 2</w:t>
      </w:r>
    </w:p>
    <w:p w:rsidR="002D1E0C" w:rsidRPr="00F76DA3" w:rsidRDefault="002D1DDE"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 xml:space="preserve"> </w:t>
      </w:r>
      <w:r w:rsidR="00FB3BD5" w:rsidRPr="00F76DA3">
        <w:rPr>
          <w:rFonts w:ascii="Times New Roman" w:hAnsi="Times New Roman" w:cs="Times New Roman"/>
          <w:sz w:val="28"/>
          <w:szCs w:val="28"/>
        </w:rPr>
        <w:t>Ночь на дворе и мороз.</w:t>
      </w:r>
    </w:p>
    <w:p w:rsidR="002D1E0C" w:rsidRPr="00F76DA3" w:rsidRDefault="002D1E0C"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 xml:space="preserve"> </w:t>
      </w:r>
      <w:r w:rsidR="00FB3BD5" w:rsidRPr="00F76DA3">
        <w:rPr>
          <w:rFonts w:ascii="Times New Roman" w:hAnsi="Times New Roman" w:cs="Times New Roman"/>
          <w:sz w:val="28"/>
          <w:szCs w:val="28"/>
        </w:rPr>
        <w:t>Месяц – два радужных светлых венца вкруг него…</w:t>
      </w:r>
    </w:p>
    <w:p w:rsidR="00FB3BD5" w:rsidRPr="00F76DA3" w:rsidRDefault="00FB3BD5" w:rsidP="00F76DA3">
      <w:pPr>
        <w:spacing w:after="0" w:line="240" w:lineRule="auto"/>
        <w:rPr>
          <w:rFonts w:ascii="Times New Roman" w:hAnsi="Times New Roman" w:cs="Times New Roman"/>
          <w:sz w:val="28"/>
          <w:szCs w:val="28"/>
        </w:rPr>
      </w:pPr>
      <w:r w:rsidRPr="00F76DA3">
        <w:rPr>
          <w:rFonts w:ascii="Times New Roman" w:hAnsi="Times New Roman" w:cs="Times New Roman"/>
          <w:sz w:val="28"/>
          <w:szCs w:val="28"/>
        </w:rPr>
        <w:t>По небу словно идёт торжество.</w:t>
      </w:r>
      <w:r w:rsidRPr="00F76DA3">
        <w:rPr>
          <w:rFonts w:ascii="Times New Roman" w:hAnsi="Times New Roman" w:cs="Times New Roman"/>
          <w:sz w:val="28"/>
          <w:szCs w:val="28"/>
        </w:rPr>
        <w:br/>
        <w:t>В келье ж игуменской – зрелище скорби и слёз…</w:t>
      </w:r>
      <w:r w:rsidRPr="00F76DA3">
        <w:rPr>
          <w:rFonts w:ascii="Times New Roman" w:hAnsi="Times New Roman" w:cs="Times New Roman"/>
          <w:sz w:val="28"/>
          <w:szCs w:val="28"/>
        </w:rPr>
        <w:br/>
      </w:r>
      <w:r w:rsidRPr="00F76DA3">
        <w:rPr>
          <w:rFonts w:ascii="Times New Roman" w:hAnsi="Times New Roman" w:cs="Times New Roman"/>
          <w:i/>
          <w:iCs/>
          <w:sz w:val="28"/>
          <w:szCs w:val="28"/>
        </w:rPr>
        <w:t>Тихо</w:t>
      </w:r>
      <w:r w:rsidRPr="00F76DA3">
        <w:rPr>
          <w:rFonts w:ascii="Times New Roman" w:hAnsi="Times New Roman" w:cs="Times New Roman"/>
          <w:sz w:val="28"/>
          <w:szCs w:val="28"/>
        </w:rPr>
        <w:t> лампада пред образом Спаса горит…</w:t>
      </w:r>
      <w:r w:rsidRPr="00F76DA3">
        <w:rPr>
          <w:rFonts w:ascii="Times New Roman" w:hAnsi="Times New Roman" w:cs="Times New Roman"/>
          <w:sz w:val="28"/>
          <w:szCs w:val="28"/>
        </w:rPr>
        <w:br/>
      </w:r>
      <w:r w:rsidRPr="00F76DA3">
        <w:rPr>
          <w:rFonts w:ascii="Times New Roman" w:hAnsi="Times New Roman" w:cs="Times New Roman"/>
          <w:i/>
          <w:iCs/>
          <w:sz w:val="28"/>
          <w:szCs w:val="28"/>
        </w:rPr>
        <w:t>Тихо</w:t>
      </w:r>
      <w:r w:rsidRPr="00F76DA3">
        <w:rPr>
          <w:rFonts w:ascii="Times New Roman" w:hAnsi="Times New Roman" w:cs="Times New Roman"/>
          <w:sz w:val="28"/>
          <w:szCs w:val="28"/>
        </w:rPr>
        <w:t> игумен пред ним на молитве стоит.</w:t>
      </w:r>
      <w:r w:rsidRPr="00F76DA3">
        <w:rPr>
          <w:rFonts w:ascii="Times New Roman" w:hAnsi="Times New Roman" w:cs="Times New Roman"/>
          <w:sz w:val="28"/>
          <w:szCs w:val="28"/>
        </w:rPr>
        <w:br/>
      </w:r>
      <w:r w:rsidRPr="00F76DA3">
        <w:rPr>
          <w:rFonts w:ascii="Times New Roman" w:hAnsi="Times New Roman" w:cs="Times New Roman"/>
          <w:i/>
          <w:iCs/>
          <w:sz w:val="28"/>
          <w:szCs w:val="28"/>
        </w:rPr>
        <w:t>Тихо</w:t>
      </w:r>
      <w:r w:rsidRPr="00F76DA3">
        <w:rPr>
          <w:rFonts w:ascii="Times New Roman" w:hAnsi="Times New Roman" w:cs="Times New Roman"/>
          <w:sz w:val="28"/>
          <w:szCs w:val="28"/>
        </w:rPr>
        <w:t> бояре стоят по углам.</w:t>
      </w:r>
      <w:r w:rsidRPr="00F76DA3">
        <w:rPr>
          <w:rFonts w:ascii="Times New Roman" w:hAnsi="Times New Roman" w:cs="Times New Roman"/>
          <w:sz w:val="28"/>
          <w:szCs w:val="28"/>
        </w:rPr>
        <w:br/>
      </w:r>
      <w:r w:rsidRPr="00F76DA3">
        <w:rPr>
          <w:rFonts w:ascii="Times New Roman" w:hAnsi="Times New Roman" w:cs="Times New Roman"/>
          <w:i/>
          <w:iCs/>
          <w:sz w:val="28"/>
          <w:szCs w:val="28"/>
        </w:rPr>
        <w:t>Тих</w:t>
      </w:r>
      <w:r w:rsidRPr="00F76DA3">
        <w:rPr>
          <w:rFonts w:ascii="Times New Roman" w:hAnsi="Times New Roman" w:cs="Times New Roman"/>
          <w:sz w:val="28"/>
          <w:szCs w:val="28"/>
        </w:rPr>
        <w:t> и недвижим лежит головой к образам</w:t>
      </w:r>
      <w:r w:rsidRPr="00F76DA3">
        <w:rPr>
          <w:rFonts w:ascii="Times New Roman" w:hAnsi="Times New Roman" w:cs="Times New Roman"/>
          <w:sz w:val="28"/>
          <w:szCs w:val="28"/>
        </w:rPr>
        <w:br/>
        <w:t>Князь Александр, чёрной схимой покрыт…</w:t>
      </w:r>
      <w:r w:rsidRPr="00F76DA3">
        <w:rPr>
          <w:rFonts w:ascii="Times New Roman" w:hAnsi="Times New Roman" w:cs="Times New Roman"/>
          <w:sz w:val="28"/>
          <w:szCs w:val="28"/>
        </w:rPr>
        <w:br/>
      </w:r>
      <w:r w:rsidRPr="00F76DA3">
        <w:rPr>
          <w:rFonts w:ascii="Times New Roman" w:hAnsi="Times New Roman" w:cs="Times New Roman"/>
          <w:i/>
          <w:iCs/>
          <w:sz w:val="28"/>
          <w:szCs w:val="28"/>
        </w:rPr>
        <w:t>Тихо</w:t>
      </w:r>
      <w:r w:rsidRPr="00F76DA3">
        <w:rPr>
          <w:rFonts w:ascii="Times New Roman" w:hAnsi="Times New Roman" w:cs="Times New Roman"/>
          <w:sz w:val="28"/>
          <w:szCs w:val="28"/>
        </w:rPr>
        <w:t> лампада пред образом Спас горит…</w:t>
      </w:r>
      <w:r w:rsidRPr="00F76DA3">
        <w:rPr>
          <w:rFonts w:ascii="Times New Roman" w:hAnsi="Times New Roman" w:cs="Times New Roman"/>
          <w:sz w:val="28"/>
          <w:szCs w:val="28"/>
        </w:rPr>
        <w:br/>
        <w:t>Князь неподвижно во тьму, в</w:t>
      </w:r>
      <w:r w:rsidRPr="00F76DA3">
        <w:rPr>
          <w:rFonts w:ascii="Times New Roman" w:hAnsi="Times New Roman" w:cs="Times New Roman"/>
          <w:sz w:val="28"/>
          <w:szCs w:val="28"/>
        </w:rPr>
        <w:br/>
        <w:t>беспредельность глядит…</w:t>
      </w:r>
      <w:r w:rsidRPr="00F76DA3">
        <w:rPr>
          <w:rFonts w:ascii="Times New Roman" w:hAnsi="Times New Roman" w:cs="Times New Roman"/>
          <w:sz w:val="28"/>
          <w:szCs w:val="28"/>
        </w:rPr>
        <w:br/>
        <w:t>Там, что завеса, раздвинулась вдруг перед ним…</w:t>
      </w:r>
      <w:r w:rsidRPr="00F76DA3">
        <w:rPr>
          <w:rFonts w:ascii="Times New Roman" w:hAnsi="Times New Roman" w:cs="Times New Roman"/>
          <w:sz w:val="28"/>
          <w:szCs w:val="28"/>
        </w:rPr>
        <w:br/>
        <w:t>Видит он: облитый словно лучом золотым,</w:t>
      </w:r>
      <w:r w:rsidRPr="00F76DA3">
        <w:rPr>
          <w:rFonts w:ascii="Times New Roman" w:hAnsi="Times New Roman" w:cs="Times New Roman"/>
          <w:sz w:val="28"/>
          <w:szCs w:val="28"/>
        </w:rPr>
        <w:br/>
        <w:t>Берег Невы, где разил он врага…</w:t>
      </w:r>
      <w:r w:rsidRPr="00F76DA3">
        <w:rPr>
          <w:rFonts w:ascii="Times New Roman" w:hAnsi="Times New Roman" w:cs="Times New Roman"/>
          <w:sz w:val="28"/>
          <w:szCs w:val="28"/>
        </w:rPr>
        <w:br/>
        <w:t>Вдруг возникает там город… народом кишат берега,</w:t>
      </w:r>
      <w:r w:rsidRPr="00F76DA3">
        <w:rPr>
          <w:rFonts w:ascii="Times New Roman" w:hAnsi="Times New Roman" w:cs="Times New Roman"/>
          <w:sz w:val="28"/>
          <w:szCs w:val="28"/>
        </w:rPr>
        <w:br/>
        <w:t>Флагами веют цветными кругом корабли…</w:t>
      </w:r>
      <w:r w:rsidRPr="00F76DA3">
        <w:rPr>
          <w:rFonts w:ascii="Times New Roman" w:hAnsi="Times New Roman" w:cs="Times New Roman"/>
          <w:sz w:val="28"/>
          <w:szCs w:val="28"/>
        </w:rPr>
        <w:br/>
        <w:t>Гроб с корабля поднимают, ко храму несут,</w:t>
      </w:r>
      <w:r w:rsidRPr="00F76DA3">
        <w:rPr>
          <w:rFonts w:ascii="Times New Roman" w:hAnsi="Times New Roman" w:cs="Times New Roman"/>
          <w:sz w:val="28"/>
          <w:szCs w:val="28"/>
        </w:rPr>
        <w:br/>
        <w:t>звон раздаётся, священные гимны поют…</w:t>
      </w:r>
      <w:r w:rsidRPr="00F76DA3">
        <w:rPr>
          <w:rFonts w:ascii="Times New Roman" w:hAnsi="Times New Roman" w:cs="Times New Roman"/>
          <w:sz w:val="28"/>
          <w:szCs w:val="28"/>
        </w:rPr>
        <w:br/>
        <w:t>Крышку открыли… Царь что-то там говорит…</w:t>
      </w:r>
      <w:r w:rsidRPr="00F76DA3">
        <w:rPr>
          <w:rFonts w:ascii="Times New Roman" w:hAnsi="Times New Roman" w:cs="Times New Roman"/>
          <w:sz w:val="28"/>
          <w:szCs w:val="28"/>
        </w:rPr>
        <w:br/>
        <w:t>Вот перед гробом земные поклоны творят,</w:t>
      </w:r>
      <w:r w:rsidRPr="00F76DA3">
        <w:rPr>
          <w:rFonts w:ascii="Times New Roman" w:hAnsi="Times New Roman" w:cs="Times New Roman"/>
          <w:sz w:val="28"/>
          <w:szCs w:val="28"/>
        </w:rPr>
        <w:br/>
        <w:t>Следом все люди идут приложиться к мощам.</w:t>
      </w:r>
      <w:r w:rsidRPr="00F76DA3">
        <w:rPr>
          <w:rFonts w:ascii="Times New Roman" w:hAnsi="Times New Roman" w:cs="Times New Roman"/>
          <w:sz w:val="28"/>
          <w:szCs w:val="28"/>
        </w:rPr>
        <w:br/>
        <w:t>В гробе ж – князь видит – он сам.</w:t>
      </w:r>
      <w:r w:rsidRPr="00F76DA3">
        <w:rPr>
          <w:rFonts w:ascii="Times New Roman" w:hAnsi="Times New Roman" w:cs="Times New Roman"/>
          <w:sz w:val="28"/>
          <w:szCs w:val="28"/>
        </w:rPr>
        <w:br/>
      </w:r>
      <w:r w:rsidRPr="00F76DA3">
        <w:rPr>
          <w:rFonts w:ascii="Times New Roman" w:hAnsi="Times New Roman" w:cs="Times New Roman"/>
          <w:i/>
          <w:iCs/>
          <w:sz w:val="28"/>
          <w:szCs w:val="28"/>
        </w:rPr>
        <w:t>Тихо</w:t>
      </w:r>
      <w:r w:rsidRPr="00F76DA3">
        <w:rPr>
          <w:rFonts w:ascii="Times New Roman" w:hAnsi="Times New Roman" w:cs="Times New Roman"/>
          <w:sz w:val="28"/>
          <w:szCs w:val="28"/>
        </w:rPr>
        <w:t> лампада пред образом Спаса горит.</w:t>
      </w:r>
      <w:r w:rsidRPr="00F76DA3">
        <w:rPr>
          <w:rFonts w:ascii="Times New Roman" w:hAnsi="Times New Roman" w:cs="Times New Roman"/>
          <w:sz w:val="28"/>
          <w:szCs w:val="28"/>
        </w:rPr>
        <w:br/>
        <w:t>Князь неподвижен лежит…</w:t>
      </w:r>
      <w:r w:rsidRPr="00F76DA3">
        <w:rPr>
          <w:rFonts w:ascii="Times New Roman" w:hAnsi="Times New Roman" w:cs="Times New Roman"/>
          <w:sz w:val="28"/>
          <w:szCs w:val="28"/>
        </w:rPr>
        <w:br/>
        <w:t>Чудной лицо озарилось красой.</w:t>
      </w:r>
      <w:r w:rsidRPr="00F76DA3">
        <w:rPr>
          <w:rFonts w:ascii="Times New Roman" w:hAnsi="Times New Roman" w:cs="Times New Roman"/>
          <w:sz w:val="28"/>
          <w:szCs w:val="28"/>
        </w:rPr>
        <w:br/>
      </w:r>
      <w:r w:rsidRPr="00F76DA3">
        <w:rPr>
          <w:rFonts w:ascii="Times New Roman" w:hAnsi="Times New Roman" w:cs="Times New Roman"/>
          <w:i/>
          <w:iCs/>
          <w:sz w:val="28"/>
          <w:szCs w:val="28"/>
        </w:rPr>
        <w:t>Тихо</w:t>
      </w:r>
      <w:r w:rsidRPr="00F76DA3">
        <w:rPr>
          <w:rFonts w:ascii="Times New Roman" w:hAnsi="Times New Roman" w:cs="Times New Roman"/>
          <w:sz w:val="28"/>
          <w:szCs w:val="28"/>
        </w:rPr>
        <w:t> игумен к нему подошёл и дрожащей рукой</w:t>
      </w:r>
      <w:r w:rsidRPr="00F76DA3">
        <w:rPr>
          <w:rFonts w:ascii="Times New Roman" w:hAnsi="Times New Roman" w:cs="Times New Roman"/>
          <w:sz w:val="28"/>
          <w:szCs w:val="28"/>
        </w:rPr>
        <w:br/>
        <w:t>Сердце ощупал его и чело –</w:t>
      </w:r>
      <w:r w:rsidRPr="00F76DA3">
        <w:rPr>
          <w:rFonts w:ascii="Times New Roman" w:hAnsi="Times New Roman" w:cs="Times New Roman"/>
          <w:sz w:val="28"/>
          <w:szCs w:val="28"/>
        </w:rPr>
        <w:br/>
        <w:t>И, зарыдав, возгласил: «Наше солнце зашло!»</w:t>
      </w:r>
    </w:p>
    <w:p w:rsidR="00722057" w:rsidRDefault="00722057" w:rsidP="00F76DA3">
      <w:pPr>
        <w:spacing w:after="0" w:line="240" w:lineRule="auto"/>
        <w:ind w:firstLine="708"/>
        <w:jc w:val="both"/>
        <w:rPr>
          <w:rFonts w:ascii="Times New Roman" w:hAnsi="Times New Roman" w:cs="Times New Roman"/>
          <w:b/>
          <w:sz w:val="28"/>
          <w:szCs w:val="28"/>
        </w:rPr>
      </w:pPr>
    </w:p>
    <w:p w:rsidR="00722057" w:rsidRDefault="0017389A" w:rsidP="00722057">
      <w:pPr>
        <w:pStyle w:val="a9"/>
        <w:numPr>
          <w:ilvl w:val="0"/>
          <w:numId w:val="11"/>
        </w:numPr>
        <w:tabs>
          <w:tab w:val="left" w:pos="284"/>
        </w:tabs>
        <w:spacing w:after="0" w:line="240" w:lineRule="auto"/>
        <w:ind w:left="0" w:firstLine="0"/>
        <w:jc w:val="both"/>
        <w:rPr>
          <w:rFonts w:ascii="Times New Roman" w:hAnsi="Times New Roman" w:cs="Times New Roman"/>
          <w:b/>
          <w:i/>
          <w:iCs/>
          <w:sz w:val="28"/>
          <w:szCs w:val="28"/>
        </w:rPr>
      </w:pPr>
      <w:r>
        <w:rPr>
          <w:rFonts w:ascii="Times New Roman" w:hAnsi="Times New Roman" w:cs="Times New Roman"/>
          <w:b/>
          <w:sz w:val="28"/>
          <w:szCs w:val="28"/>
        </w:rPr>
        <w:t>Сопоставительный</w:t>
      </w:r>
      <w:r w:rsidR="00722057">
        <w:rPr>
          <w:rFonts w:ascii="Times New Roman" w:hAnsi="Times New Roman" w:cs="Times New Roman"/>
          <w:b/>
          <w:sz w:val="28"/>
          <w:szCs w:val="28"/>
        </w:rPr>
        <w:t xml:space="preserve"> </w:t>
      </w:r>
      <w:r>
        <w:rPr>
          <w:rFonts w:ascii="Times New Roman" w:hAnsi="Times New Roman" w:cs="Times New Roman"/>
          <w:b/>
          <w:sz w:val="28"/>
          <w:szCs w:val="28"/>
        </w:rPr>
        <w:t>анализ смерти князя в стихотворении</w:t>
      </w:r>
      <w:r w:rsidR="00722057" w:rsidRPr="00722057">
        <w:rPr>
          <w:rFonts w:ascii="Times New Roman" w:hAnsi="Times New Roman" w:cs="Times New Roman"/>
          <w:b/>
          <w:sz w:val="28"/>
          <w:szCs w:val="28"/>
        </w:rPr>
        <w:t xml:space="preserve"> А. Майкова</w:t>
      </w:r>
      <w:r w:rsidR="00722057" w:rsidRPr="00F76DA3">
        <w:rPr>
          <w:rFonts w:ascii="Times New Roman" w:hAnsi="Times New Roman" w:cs="Times New Roman"/>
          <w:sz w:val="28"/>
          <w:szCs w:val="28"/>
        </w:rPr>
        <w:t xml:space="preserve"> </w:t>
      </w:r>
      <w:r w:rsidR="00722057">
        <w:rPr>
          <w:rFonts w:ascii="Times New Roman" w:hAnsi="Times New Roman" w:cs="Times New Roman"/>
          <w:b/>
          <w:sz w:val="28"/>
          <w:szCs w:val="28"/>
        </w:rPr>
        <w:t>«</w:t>
      </w:r>
      <w:r w:rsidR="00722057" w:rsidRPr="00722057">
        <w:rPr>
          <w:rFonts w:ascii="Times New Roman" w:hAnsi="Times New Roman" w:cs="Times New Roman"/>
          <w:b/>
          <w:sz w:val="28"/>
          <w:szCs w:val="28"/>
        </w:rPr>
        <w:t>Кончина Александра Невского</w:t>
      </w:r>
      <w:r w:rsidR="00722057">
        <w:rPr>
          <w:rFonts w:ascii="Times New Roman" w:hAnsi="Times New Roman" w:cs="Times New Roman"/>
          <w:b/>
          <w:sz w:val="28"/>
          <w:szCs w:val="28"/>
        </w:rPr>
        <w:t>»</w:t>
      </w:r>
      <w:r w:rsidR="00722057" w:rsidRPr="00722057">
        <w:rPr>
          <w:rFonts w:ascii="Times New Roman" w:hAnsi="Times New Roman" w:cs="Times New Roman"/>
          <w:b/>
          <w:sz w:val="28"/>
          <w:szCs w:val="28"/>
        </w:rPr>
        <w:t> </w:t>
      </w:r>
      <w:r>
        <w:rPr>
          <w:rFonts w:ascii="Times New Roman" w:hAnsi="Times New Roman" w:cs="Times New Roman"/>
          <w:b/>
          <w:sz w:val="28"/>
          <w:szCs w:val="28"/>
        </w:rPr>
        <w:t>и в «Житии…»</w:t>
      </w:r>
    </w:p>
    <w:p w:rsidR="00722057" w:rsidRPr="00722057" w:rsidRDefault="00722057" w:rsidP="00722057">
      <w:pPr>
        <w:pStyle w:val="a9"/>
        <w:tabs>
          <w:tab w:val="left" w:pos="284"/>
        </w:tabs>
        <w:spacing w:after="0" w:line="240" w:lineRule="auto"/>
        <w:ind w:left="0"/>
        <w:jc w:val="both"/>
        <w:rPr>
          <w:rFonts w:ascii="Times New Roman" w:hAnsi="Times New Roman" w:cs="Times New Roman"/>
          <w:b/>
          <w:i/>
          <w:iCs/>
          <w:sz w:val="28"/>
          <w:szCs w:val="28"/>
        </w:rPr>
      </w:pPr>
    </w:p>
    <w:p w:rsidR="00722057" w:rsidRDefault="00722057" w:rsidP="007220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Ученик</w:t>
      </w:r>
      <w:r w:rsidR="0017389A">
        <w:rPr>
          <w:rFonts w:ascii="Times New Roman" w:hAnsi="Times New Roman" w:cs="Times New Roman"/>
          <w:b/>
          <w:sz w:val="28"/>
          <w:szCs w:val="28"/>
        </w:rPr>
        <w:t xml:space="preserve"> 3</w:t>
      </w:r>
    </w:p>
    <w:p w:rsidR="00FB3BD5" w:rsidRPr="00F76DA3" w:rsidRDefault="00FB3BD5" w:rsidP="00722057">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В стихотворении А. Майкова так часто повторяется слово «</w:t>
      </w:r>
      <w:r w:rsidRPr="00F76DA3">
        <w:rPr>
          <w:rFonts w:ascii="Times New Roman" w:hAnsi="Times New Roman" w:cs="Times New Roman"/>
          <w:i/>
          <w:iCs/>
          <w:sz w:val="28"/>
          <w:szCs w:val="28"/>
        </w:rPr>
        <w:t>тихо</w:t>
      </w:r>
      <w:r w:rsidRPr="00F76DA3">
        <w:rPr>
          <w:rFonts w:ascii="Times New Roman" w:hAnsi="Times New Roman" w:cs="Times New Roman"/>
          <w:sz w:val="28"/>
          <w:szCs w:val="28"/>
        </w:rPr>
        <w:t xml:space="preserve">». Конечно, можно и молча скорбеть. Но в этой скорби опять-таки выражаются народная любовь к князю Александру и непоправимое горе от его утраты, которое в тишине ощущается ещё острее. В «Житии…» смерть князя описана </w:t>
      </w:r>
      <w:r w:rsidRPr="00F76DA3">
        <w:rPr>
          <w:rFonts w:ascii="Times New Roman" w:hAnsi="Times New Roman" w:cs="Times New Roman"/>
          <w:sz w:val="28"/>
          <w:szCs w:val="28"/>
        </w:rPr>
        <w:lastRenderedPageBreak/>
        <w:t>в заключительной части и напоминает нам плач (цитату читают дети): «</w:t>
      </w:r>
      <w:r w:rsidRPr="00F76DA3">
        <w:rPr>
          <w:rFonts w:ascii="Times New Roman" w:hAnsi="Times New Roman" w:cs="Times New Roman"/>
          <w:i/>
          <w:iCs/>
          <w:sz w:val="28"/>
          <w:szCs w:val="28"/>
        </w:rPr>
        <w:t>О, горе тебе, бедный человек! Не можешь описать кончину господина своего! Как не выпадут твои глаза со слезами вместе! Как не разорвётся сердце от горькой печали! Отца человек может забыть, а доброго государя забыть не может, готов бы живым с ним в гроб лечь</w:t>
      </w:r>
      <w:r w:rsidRPr="00F76DA3">
        <w:rPr>
          <w:rFonts w:ascii="Times New Roman" w:hAnsi="Times New Roman" w:cs="Times New Roman"/>
          <w:sz w:val="28"/>
          <w:szCs w:val="28"/>
        </w:rPr>
        <w:t>!»</w:t>
      </w:r>
    </w:p>
    <w:p w:rsidR="0017389A" w:rsidRDefault="0017389A" w:rsidP="00F76DA3">
      <w:pPr>
        <w:spacing w:after="0" w:line="240" w:lineRule="auto"/>
        <w:ind w:firstLine="708"/>
        <w:jc w:val="both"/>
        <w:rPr>
          <w:rFonts w:ascii="Times New Roman" w:hAnsi="Times New Roman" w:cs="Times New Roman"/>
          <w:b/>
          <w:sz w:val="28"/>
          <w:szCs w:val="28"/>
        </w:rPr>
      </w:pPr>
    </w:p>
    <w:p w:rsidR="0017389A" w:rsidRDefault="0017389A" w:rsidP="001738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Ученик 4</w:t>
      </w:r>
    </w:p>
    <w:p w:rsidR="002D1E0C" w:rsidRPr="00F76DA3" w:rsidRDefault="002D1E0C" w:rsidP="007C363F">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Житие заканчивается словами, выражающими дорогую русской духовности идею служения «братиям и земле своей»: «Такобо Бог прослави угодника своего, яко много тружеся за землю русскую, и за Новгород, и за Псков, и за всю землю русскую, живот свой полагая за православное христианство».</w:t>
      </w:r>
    </w:p>
    <w:p w:rsidR="0017389A" w:rsidRDefault="0017389A" w:rsidP="00F76DA3">
      <w:pPr>
        <w:spacing w:after="0" w:line="240" w:lineRule="auto"/>
        <w:ind w:firstLine="708"/>
        <w:jc w:val="both"/>
        <w:rPr>
          <w:rFonts w:ascii="Times New Roman" w:hAnsi="Times New Roman" w:cs="Times New Roman"/>
          <w:b/>
          <w:sz w:val="28"/>
          <w:szCs w:val="28"/>
        </w:rPr>
      </w:pPr>
    </w:p>
    <w:p w:rsidR="0017389A" w:rsidRDefault="0017389A" w:rsidP="0017389A">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У</w:t>
      </w:r>
      <w:r w:rsidRPr="00722057">
        <w:rPr>
          <w:rFonts w:ascii="Times New Roman" w:eastAsia="Times New Roman" w:hAnsi="Times New Roman" w:cs="Times New Roman"/>
          <w:b/>
          <w:sz w:val="28"/>
          <w:szCs w:val="28"/>
          <w:lang w:eastAsia="ru-RU"/>
        </w:rPr>
        <w:t>чител</w:t>
      </w:r>
      <w:r>
        <w:rPr>
          <w:rFonts w:ascii="Times New Roman" w:eastAsia="Times New Roman" w:hAnsi="Times New Roman" w:cs="Times New Roman"/>
          <w:b/>
          <w:sz w:val="28"/>
          <w:szCs w:val="28"/>
          <w:lang w:eastAsia="ru-RU"/>
        </w:rPr>
        <w:t>ь</w:t>
      </w:r>
      <w:r w:rsidRPr="00722057">
        <w:rPr>
          <w:rFonts w:ascii="Times New Roman" w:eastAsia="Times New Roman" w:hAnsi="Times New Roman" w:cs="Times New Roman"/>
          <w:b/>
          <w:sz w:val="28"/>
          <w:szCs w:val="28"/>
          <w:lang w:eastAsia="ru-RU"/>
        </w:rPr>
        <w:t xml:space="preserve"> русского языка и литературы</w:t>
      </w:r>
      <w:r w:rsidRPr="00F76DA3">
        <w:rPr>
          <w:rFonts w:ascii="Times New Roman" w:hAnsi="Times New Roman" w:cs="Times New Roman"/>
          <w:sz w:val="28"/>
          <w:szCs w:val="28"/>
        </w:rPr>
        <w:t xml:space="preserve"> </w:t>
      </w:r>
    </w:p>
    <w:p w:rsidR="003C4369" w:rsidRPr="00F76DA3" w:rsidRDefault="003C4369" w:rsidP="007C363F">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«Христианский подвиг не всегда есть мученичество внешнее, а иногда, наоборот, внутреннее: не только брань видимая, но и "брань невидимая", борьба с соблазнами душевными, подвиг самодисциплины и смирения». Победа Александра, прежде всего, состояла «в победе над страхом и гордыней в его собственном сердце.</w:t>
      </w:r>
      <w:r w:rsidR="0017389A">
        <w:rPr>
          <w:rFonts w:ascii="Times New Roman" w:hAnsi="Times New Roman" w:cs="Times New Roman"/>
          <w:sz w:val="28"/>
          <w:szCs w:val="28"/>
        </w:rPr>
        <w:t xml:space="preserve"> </w:t>
      </w:r>
      <w:r w:rsidRPr="00F76DA3">
        <w:rPr>
          <w:rFonts w:ascii="Times New Roman" w:hAnsi="Times New Roman" w:cs="Times New Roman"/>
          <w:sz w:val="28"/>
          <w:szCs w:val="28"/>
        </w:rPr>
        <w:t>Как только это стало возможным, был поражен и видимый враг… Два подвига Александра Невского - подвиг брани на Западе и подвиг смирения на Востоке - имели одну цель: сохранение Православия как нравственно-политической силы русского народа …Наследием подвигов [его] явилось великое Государство Российское .</w:t>
      </w:r>
    </w:p>
    <w:p w:rsidR="0017389A" w:rsidRDefault="0017389A" w:rsidP="0017389A">
      <w:pPr>
        <w:spacing w:after="0" w:line="240" w:lineRule="auto"/>
        <w:jc w:val="both"/>
        <w:rPr>
          <w:rFonts w:ascii="Times New Roman" w:hAnsi="Times New Roman" w:cs="Times New Roman"/>
          <w:b/>
          <w:sz w:val="28"/>
          <w:szCs w:val="28"/>
        </w:rPr>
      </w:pPr>
    </w:p>
    <w:p w:rsidR="0017389A" w:rsidRPr="0017389A" w:rsidRDefault="0017389A" w:rsidP="0017389A">
      <w:pPr>
        <w:pStyle w:val="a9"/>
        <w:numPr>
          <w:ilvl w:val="0"/>
          <w:numId w:val="11"/>
        </w:numPr>
        <w:tabs>
          <w:tab w:val="left" w:pos="284"/>
        </w:tabs>
        <w:spacing w:after="0" w:line="240" w:lineRule="auto"/>
        <w:ind w:left="0" w:firstLine="0"/>
        <w:jc w:val="both"/>
        <w:rPr>
          <w:rFonts w:ascii="Times New Roman" w:hAnsi="Times New Roman" w:cs="Times New Roman"/>
          <w:b/>
          <w:sz w:val="28"/>
          <w:szCs w:val="28"/>
        </w:rPr>
      </w:pPr>
      <w:r w:rsidRPr="0017389A">
        <w:rPr>
          <w:rFonts w:ascii="Times New Roman" w:hAnsi="Times New Roman" w:cs="Times New Roman"/>
          <w:b/>
          <w:sz w:val="28"/>
          <w:szCs w:val="28"/>
        </w:rPr>
        <w:t>Историческая справка</w:t>
      </w:r>
    </w:p>
    <w:p w:rsidR="0017389A" w:rsidRDefault="0017389A" w:rsidP="001738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Ученик 5</w:t>
      </w:r>
    </w:p>
    <w:p w:rsidR="003C4369" w:rsidRPr="00F76DA3" w:rsidRDefault="002D1E0C" w:rsidP="0017389A">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Почитание благоверного князя началось сразу же  после погребения. Над гробницей князя служили молебны и происходили чудеса. Мощи его чудесно явлены были перед началом Куликовой битвы (1380г.), что укрепило дух правнука его Дмитрия Донского, как в свое время явление князей Бориса и Глеба укрепило веру в победу самого Александра Невского. Выйдя в поход на Казань (1552г.) царь Иван Грозный «по пути остановился во Владимире, чтобы испросить от Бога, у мощей своего блаженного предка, благословение на новый подвиг против татар; и Невский витязь явил ему знамение своего благоволения». Он исцелил одного из спутников, сопровождавших московского царя; после покорения Казанского ханства царь велел всенародно чествовать и прославлять святого угодника земли Русской. Множество людей получило благодатное исцеление от икон с изображением подвижника и его святых мощей. Император Петр Великий, после двадцатилетней войны со шведами, происходившей в тех местах, где некогда прославился победой против них блаженный предок его, Александр Невский, заложил на берегах Невы в1703г. новую столицу, выбрав святым покровителем Санкт- Петербурга св. блгв. вел.князя Александра Невского. В его честь в 1710г. была основана Александро-Невская лавра в Санкт-</w:t>
      </w:r>
      <w:r w:rsidRPr="00F76DA3">
        <w:rPr>
          <w:rFonts w:ascii="Times New Roman" w:hAnsi="Times New Roman" w:cs="Times New Roman"/>
          <w:sz w:val="28"/>
          <w:szCs w:val="28"/>
        </w:rPr>
        <w:lastRenderedPageBreak/>
        <w:t>Петербурге, куда 24 августа 1724г. по велению Петра I были тожественно перенесены святые мощи князя</w:t>
      </w:r>
      <w:r w:rsidR="00D57415" w:rsidRPr="00F76DA3">
        <w:rPr>
          <w:rFonts w:ascii="Times New Roman" w:hAnsi="Times New Roman" w:cs="Times New Roman"/>
          <w:sz w:val="28"/>
          <w:szCs w:val="28"/>
        </w:rPr>
        <w:t xml:space="preserve">. </w:t>
      </w:r>
      <w:r w:rsidRPr="00F76DA3">
        <w:rPr>
          <w:rFonts w:ascii="Times New Roman" w:hAnsi="Times New Roman" w:cs="Times New Roman"/>
          <w:sz w:val="28"/>
          <w:szCs w:val="28"/>
        </w:rPr>
        <w:t xml:space="preserve">Строиться храмы и закладываться монастыри во имя святого благоверного князя Александра Невского со временем стали по всей Руси. </w:t>
      </w:r>
    </w:p>
    <w:p w:rsidR="0017389A" w:rsidRDefault="0017389A" w:rsidP="00F76DA3">
      <w:pPr>
        <w:spacing w:after="0" w:line="240" w:lineRule="auto"/>
        <w:ind w:firstLine="708"/>
        <w:jc w:val="both"/>
        <w:rPr>
          <w:rFonts w:ascii="Times New Roman" w:hAnsi="Times New Roman" w:cs="Times New Roman"/>
          <w:b/>
          <w:sz w:val="28"/>
          <w:szCs w:val="28"/>
        </w:rPr>
      </w:pPr>
    </w:p>
    <w:p w:rsidR="0017389A" w:rsidRPr="0017389A" w:rsidRDefault="0017389A" w:rsidP="0017389A">
      <w:pPr>
        <w:pStyle w:val="a9"/>
        <w:numPr>
          <w:ilvl w:val="0"/>
          <w:numId w:val="11"/>
        </w:numPr>
        <w:tabs>
          <w:tab w:val="left" w:pos="284"/>
        </w:tabs>
        <w:spacing w:after="0" w:line="240" w:lineRule="auto"/>
        <w:ind w:left="0" w:firstLine="0"/>
        <w:jc w:val="both"/>
        <w:rPr>
          <w:rFonts w:ascii="Times New Roman" w:hAnsi="Times New Roman" w:cs="Times New Roman"/>
          <w:b/>
          <w:sz w:val="28"/>
          <w:szCs w:val="28"/>
        </w:rPr>
      </w:pPr>
      <w:r w:rsidRPr="0017389A">
        <w:rPr>
          <w:rFonts w:ascii="Times New Roman" w:hAnsi="Times New Roman" w:cs="Times New Roman"/>
          <w:b/>
          <w:sz w:val="28"/>
          <w:szCs w:val="28"/>
        </w:rPr>
        <w:t>Образ Александра Невского в кинематографе</w:t>
      </w:r>
    </w:p>
    <w:p w:rsidR="0017389A" w:rsidRDefault="0017389A" w:rsidP="001738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Учитель истории</w:t>
      </w:r>
    </w:p>
    <w:p w:rsidR="002D1E0C" w:rsidRPr="00F76DA3" w:rsidRDefault="003C4369" w:rsidP="0017389A">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b/>
          <w:sz w:val="28"/>
          <w:szCs w:val="28"/>
        </w:rPr>
        <w:t xml:space="preserve"> </w:t>
      </w:r>
      <w:r w:rsidRPr="00F76DA3">
        <w:rPr>
          <w:rFonts w:ascii="Times New Roman" w:hAnsi="Times New Roman" w:cs="Times New Roman"/>
          <w:sz w:val="28"/>
          <w:szCs w:val="28"/>
        </w:rPr>
        <w:t>Прошли века… 13 век- 21 век… более 800 лет! В 1938 году на экраны страны выходит художественный фильм режиссёра </w:t>
      </w:r>
      <w:r w:rsidRPr="00F76DA3">
        <w:rPr>
          <w:rFonts w:ascii="Times New Roman" w:hAnsi="Times New Roman" w:cs="Times New Roman"/>
          <w:b/>
          <w:bCs/>
          <w:sz w:val="28"/>
          <w:szCs w:val="28"/>
        </w:rPr>
        <w:t>Сергея Эйзенштейна «Александр Невский»</w:t>
      </w:r>
      <w:r w:rsidRPr="00F76DA3">
        <w:rPr>
          <w:rFonts w:ascii="Times New Roman" w:hAnsi="Times New Roman" w:cs="Times New Roman"/>
          <w:sz w:val="28"/>
          <w:szCs w:val="28"/>
        </w:rPr>
        <w:t xml:space="preserve"> </w:t>
      </w:r>
      <w:r w:rsidR="002D1E0C" w:rsidRPr="00F76DA3">
        <w:rPr>
          <w:rFonts w:ascii="Times New Roman" w:hAnsi="Times New Roman" w:cs="Times New Roman"/>
          <w:sz w:val="28"/>
          <w:szCs w:val="28"/>
        </w:rPr>
        <w:t>Через три года немецкие фашисты нападут на нашу Родину. Этот фильм вдохновлял советских воинов на победу, этот фильм предупреждал врага о том, что «враг будет разбит, победа будет за н</w:t>
      </w:r>
      <w:r w:rsidRPr="00F76DA3">
        <w:rPr>
          <w:rFonts w:ascii="Times New Roman" w:hAnsi="Times New Roman" w:cs="Times New Roman"/>
          <w:sz w:val="28"/>
          <w:szCs w:val="28"/>
        </w:rPr>
        <w:t>ами». А в 1941</w:t>
      </w:r>
      <w:r w:rsidR="002D1E0C" w:rsidRPr="00F76DA3">
        <w:rPr>
          <w:rFonts w:ascii="Times New Roman" w:hAnsi="Times New Roman" w:cs="Times New Roman"/>
          <w:sz w:val="28"/>
          <w:szCs w:val="28"/>
        </w:rPr>
        <w:t xml:space="preserve"> году для офицерского состава Красной Армии был учр</w:t>
      </w:r>
      <w:r w:rsidRPr="00F76DA3">
        <w:rPr>
          <w:rFonts w:ascii="Times New Roman" w:hAnsi="Times New Roman" w:cs="Times New Roman"/>
          <w:sz w:val="28"/>
          <w:szCs w:val="28"/>
        </w:rPr>
        <w:t>еждён Орден Александра Невского.</w:t>
      </w:r>
      <w:r w:rsidR="00980606" w:rsidRPr="00F76DA3">
        <w:rPr>
          <w:rFonts w:ascii="Times New Roman" w:hAnsi="Times New Roman" w:cs="Times New Roman"/>
          <w:sz w:val="28"/>
          <w:szCs w:val="28"/>
        </w:rPr>
        <w:t xml:space="preserve"> </w:t>
      </w:r>
      <w:r w:rsidR="002D1E0C" w:rsidRPr="00F76DA3">
        <w:rPr>
          <w:rFonts w:ascii="Times New Roman" w:hAnsi="Times New Roman" w:cs="Times New Roman"/>
          <w:sz w:val="28"/>
          <w:szCs w:val="28"/>
        </w:rPr>
        <w:t>Награда вручалась за умелое командование, смелость и мужество. Орденом за время Великой Отечественной войны было награждено более 40 тыс. человек.</w:t>
      </w:r>
    </w:p>
    <w:p w:rsidR="003C4369" w:rsidRPr="00F76DA3" w:rsidRDefault="00D5052D" w:rsidP="0017389A">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Сбылись</w:t>
      </w:r>
      <w:r w:rsidR="003C4369" w:rsidRPr="00F76DA3">
        <w:rPr>
          <w:rFonts w:ascii="Times New Roman" w:hAnsi="Times New Roman" w:cs="Times New Roman"/>
          <w:sz w:val="28"/>
          <w:szCs w:val="28"/>
        </w:rPr>
        <w:t xml:space="preserve"> слова героя: </w:t>
      </w:r>
      <w:r w:rsidR="003C4369" w:rsidRPr="00F76DA3">
        <w:rPr>
          <w:rFonts w:ascii="Times New Roman" w:hAnsi="Times New Roman" w:cs="Times New Roman"/>
          <w:b/>
          <w:bCs/>
          <w:sz w:val="28"/>
          <w:szCs w:val="28"/>
        </w:rPr>
        <w:t>«Кто к нам с мечом придёт, тот от</w:t>
      </w:r>
      <w:r w:rsidR="003C4369" w:rsidRPr="00F76DA3">
        <w:rPr>
          <w:rFonts w:ascii="Times New Roman" w:hAnsi="Times New Roman" w:cs="Times New Roman"/>
          <w:sz w:val="28"/>
          <w:szCs w:val="28"/>
        </w:rPr>
        <w:t> </w:t>
      </w:r>
      <w:r w:rsidR="003C4369" w:rsidRPr="00F76DA3">
        <w:rPr>
          <w:rFonts w:ascii="Times New Roman" w:hAnsi="Times New Roman" w:cs="Times New Roman"/>
          <w:b/>
          <w:bCs/>
          <w:sz w:val="28"/>
          <w:szCs w:val="28"/>
        </w:rPr>
        <w:t>меча и погибнет».</w:t>
      </w:r>
      <w:r w:rsidR="003C4369" w:rsidRPr="00F76DA3">
        <w:rPr>
          <w:rFonts w:ascii="Times New Roman" w:hAnsi="Times New Roman" w:cs="Times New Roman"/>
          <w:sz w:val="28"/>
          <w:szCs w:val="28"/>
        </w:rPr>
        <w:t> А в 1941 году для офицерского состава Красной Армии был учреждён </w:t>
      </w:r>
      <w:r w:rsidR="003C4369" w:rsidRPr="00F76DA3">
        <w:rPr>
          <w:rFonts w:ascii="Times New Roman" w:hAnsi="Times New Roman" w:cs="Times New Roman"/>
          <w:b/>
          <w:bCs/>
          <w:sz w:val="28"/>
          <w:szCs w:val="28"/>
        </w:rPr>
        <w:t>Орден Александра Невского</w:t>
      </w:r>
      <w:r w:rsidR="003C4369" w:rsidRPr="00F76DA3">
        <w:rPr>
          <w:rFonts w:ascii="Times New Roman" w:hAnsi="Times New Roman" w:cs="Times New Roman"/>
          <w:sz w:val="28"/>
          <w:szCs w:val="28"/>
        </w:rPr>
        <w:t>. Награда вручалась за руководство успешной операцией, в ходе которой враг нёс большие потери. В период Великой Отечественной войны Орденом было награждено более 40 тыс. человек.</w:t>
      </w:r>
    </w:p>
    <w:p w:rsidR="00225A82" w:rsidRPr="00F76DA3" w:rsidRDefault="002D1E0C" w:rsidP="0017389A">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Так святой князь Александр примером своей жизни и после смерти воспитывает и вдохновляет русских людей, учит преодолевать любые трудности силой веры и личным мужеством, жертвовать жизнью «за други своя», всем миром стоять за Отечество, не отступая от веры отцов.</w:t>
      </w:r>
    </w:p>
    <w:p w:rsidR="0057338A" w:rsidRPr="00F76DA3" w:rsidRDefault="0057338A" w:rsidP="0017389A">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 xml:space="preserve"> Фильм режиссера Сергея Эйзенштейна о полководце  Александре был снят в канун нависшей угрозы фашизма, чтобы вдохновить людей на защиту Родины. Патриотическая  музыка Сергея Прокофьева показывала сильное влияние на эмоциональный  фон зрителя, умело связывая зрительные и музыкальные образы. Крылатая фраза Александра затронула не только военную тематику, но и кинематограф, музыку и живопись.</w:t>
      </w:r>
    </w:p>
    <w:p w:rsidR="0029597F" w:rsidRPr="00F76DA3" w:rsidRDefault="0029597F" w:rsidP="00F76DA3">
      <w:pPr>
        <w:spacing w:after="0" w:line="240" w:lineRule="auto"/>
        <w:jc w:val="both"/>
        <w:rPr>
          <w:rFonts w:ascii="Times New Roman" w:hAnsi="Times New Roman" w:cs="Times New Roman"/>
          <w:b/>
          <w:sz w:val="28"/>
          <w:szCs w:val="28"/>
        </w:rPr>
      </w:pPr>
    </w:p>
    <w:p w:rsidR="0017389A" w:rsidRDefault="0017389A" w:rsidP="0017389A">
      <w:pPr>
        <w:pStyle w:val="a9"/>
        <w:numPr>
          <w:ilvl w:val="0"/>
          <w:numId w:val="11"/>
        </w:numPr>
        <w:tabs>
          <w:tab w:val="left" w:pos="284"/>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Просмотр видеосюжета</w:t>
      </w:r>
      <w:r w:rsidR="0029597F" w:rsidRPr="0017389A">
        <w:rPr>
          <w:rFonts w:ascii="Times New Roman" w:hAnsi="Times New Roman" w:cs="Times New Roman"/>
          <w:b/>
          <w:sz w:val="28"/>
          <w:szCs w:val="28"/>
        </w:rPr>
        <w:t xml:space="preserve"> «</w:t>
      </w:r>
      <w:r>
        <w:rPr>
          <w:rFonts w:ascii="Times New Roman" w:hAnsi="Times New Roman" w:cs="Times New Roman"/>
          <w:b/>
          <w:sz w:val="28"/>
          <w:szCs w:val="28"/>
        </w:rPr>
        <w:t>Вста</w:t>
      </w:r>
      <w:r w:rsidR="00421D2F">
        <w:rPr>
          <w:rFonts w:ascii="Times New Roman" w:hAnsi="Times New Roman" w:cs="Times New Roman"/>
          <w:b/>
          <w:sz w:val="28"/>
          <w:szCs w:val="28"/>
        </w:rPr>
        <w:t>вайте, люди русские!»</w:t>
      </w:r>
    </w:p>
    <w:p w:rsidR="0017389A" w:rsidRPr="0017389A" w:rsidRDefault="0017389A" w:rsidP="0017389A">
      <w:pPr>
        <w:tabs>
          <w:tab w:val="left" w:pos="284"/>
        </w:tabs>
        <w:spacing w:after="0" w:line="240" w:lineRule="auto"/>
        <w:jc w:val="both"/>
        <w:rPr>
          <w:rFonts w:ascii="Times New Roman" w:hAnsi="Times New Roman" w:cs="Times New Roman"/>
          <w:b/>
          <w:sz w:val="28"/>
          <w:szCs w:val="28"/>
        </w:rPr>
      </w:pPr>
    </w:p>
    <w:p w:rsidR="0057338A" w:rsidRPr="0017389A" w:rsidRDefault="0017389A" w:rsidP="0017389A">
      <w:pPr>
        <w:pStyle w:val="a9"/>
        <w:numPr>
          <w:ilvl w:val="0"/>
          <w:numId w:val="11"/>
        </w:numPr>
        <w:tabs>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Выступление х</w:t>
      </w:r>
      <w:r w:rsidR="00E51214" w:rsidRPr="0017389A">
        <w:rPr>
          <w:rFonts w:ascii="Times New Roman" w:hAnsi="Times New Roman" w:cs="Times New Roman"/>
          <w:b/>
          <w:sz w:val="28"/>
          <w:szCs w:val="28"/>
        </w:rPr>
        <w:t>ор</w:t>
      </w:r>
      <w:r>
        <w:rPr>
          <w:rFonts w:ascii="Times New Roman" w:hAnsi="Times New Roman" w:cs="Times New Roman"/>
          <w:b/>
          <w:sz w:val="28"/>
          <w:szCs w:val="28"/>
        </w:rPr>
        <w:t>а учащихся МАОУ «Гимназия № 24»</w:t>
      </w:r>
      <w:r w:rsidR="00E51214" w:rsidRPr="0017389A">
        <w:rPr>
          <w:rFonts w:ascii="Times New Roman" w:hAnsi="Times New Roman" w:cs="Times New Roman"/>
          <w:b/>
          <w:sz w:val="28"/>
          <w:szCs w:val="28"/>
        </w:rPr>
        <w:t xml:space="preserve"> «</w:t>
      </w:r>
      <w:r w:rsidR="0057338A" w:rsidRPr="0017389A">
        <w:rPr>
          <w:rFonts w:ascii="Times New Roman" w:hAnsi="Times New Roman" w:cs="Times New Roman"/>
          <w:b/>
          <w:sz w:val="28"/>
          <w:szCs w:val="28"/>
        </w:rPr>
        <w:t>Вставайте,</w:t>
      </w:r>
      <w:r w:rsidR="00F64275" w:rsidRPr="0017389A">
        <w:rPr>
          <w:rFonts w:ascii="Times New Roman" w:hAnsi="Times New Roman" w:cs="Times New Roman"/>
          <w:b/>
          <w:sz w:val="28"/>
          <w:szCs w:val="28"/>
        </w:rPr>
        <w:t xml:space="preserve"> </w:t>
      </w:r>
      <w:r w:rsidR="0057338A" w:rsidRPr="0017389A">
        <w:rPr>
          <w:rFonts w:ascii="Times New Roman" w:hAnsi="Times New Roman" w:cs="Times New Roman"/>
          <w:b/>
          <w:sz w:val="28"/>
          <w:szCs w:val="28"/>
        </w:rPr>
        <w:t xml:space="preserve">люди Русские» </w:t>
      </w:r>
    </w:p>
    <w:p w:rsidR="004C7673" w:rsidRPr="00F76DA3" w:rsidRDefault="004C7673" w:rsidP="00F76DA3">
      <w:pPr>
        <w:spacing w:after="0" w:line="240" w:lineRule="auto"/>
        <w:jc w:val="both"/>
        <w:rPr>
          <w:rFonts w:ascii="Times New Roman" w:hAnsi="Times New Roman" w:cs="Times New Roman"/>
          <w:b/>
          <w:sz w:val="28"/>
          <w:szCs w:val="28"/>
        </w:rPr>
      </w:pPr>
    </w:p>
    <w:p w:rsidR="0017389A" w:rsidRDefault="0017389A" w:rsidP="0017389A">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У</w:t>
      </w:r>
      <w:r w:rsidRPr="00722057">
        <w:rPr>
          <w:rFonts w:ascii="Times New Roman" w:eastAsia="Times New Roman" w:hAnsi="Times New Roman" w:cs="Times New Roman"/>
          <w:b/>
          <w:sz w:val="28"/>
          <w:szCs w:val="28"/>
          <w:lang w:eastAsia="ru-RU"/>
        </w:rPr>
        <w:t>чител</w:t>
      </w:r>
      <w:r>
        <w:rPr>
          <w:rFonts w:ascii="Times New Roman" w:eastAsia="Times New Roman" w:hAnsi="Times New Roman" w:cs="Times New Roman"/>
          <w:b/>
          <w:sz w:val="28"/>
          <w:szCs w:val="28"/>
          <w:lang w:eastAsia="ru-RU"/>
        </w:rPr>
        <w:t>ь</w:t>
      </w:r>
      <w:r w:rsidRPr="00722057">
        <w:rPr>
          <w:rFonts w:ascii="Times New Roman" w:eastAsia="Times New Roman" w:hAnsi="Times New Roman" w:cs="Times New Roman"/>
          <w:b/>
          <w:sz w:val="28"/>
          <w:szCs w:val="28"/>
          <w:lang w:eastAsia="ru-RU"/>
        </w:rPr>
        <w:t xml:space="preserve"> русского языка и литературы</w:t>
      </w:r>
      <w:r w:rsidRPr="00F76DA3">
        <w:rPr>
          <w:rFonts w:ascii="Times New Roman" w:hAnsi="Times New Roman" w:cs="Times New Roman"/>
          <w:sz w:val="28"/>
          <w:szCs w:val="28"/>
        </w:rPr>
        <w:t xml:space="preserve"> </w:t>
      </w:r>
    </w:p>
    <w:p w:rsidR="00F51CA8" w:rsidRPr="00F76DA3" w:rsidRDefault="0056307D" w:rsidP="0017389A">
      <w:pPr>
        <w:spacing w:after="0" w:line="240" w:lineRule="auto"/>
        <w:jc w:val="both"/>
        <w:rPr>
          <w:rFonts w:ascii="Times New Roman" w:hAnsi="Times New Roman" w:cs="Times New Roman"/>
          <w:sz w:val="28"/>
          <w:szCs w:val="28"/>
        </w:rPr>
      </w:pPr>
      <w:r w:rsidRPr="00F76DA3">
        <w:rPr>
          <w:rFonts w:ascii="Times New Roman" w:hAnsi="Times New Roman" w:cs="Times New Roman"/>
          <w:sz w:val="28"/>
          <w:szCs w:val="28"/>
        </w:rPr>
        <w:t>Девизом</w:t>
      </w:r>
      <w:r w:rsidR="001F55D0" w:rsidRPr="00F76DA3">
        <w:rPr>
          <w:rFonts w:ascii="Times New Roman" w:hAnsi="Times New Roman" w:cs="Times New Roman"/>
          <w:sz w:val="28"/>
          <w:szCs w:val="28"/>
        </w:rPr>
        <w:t xml:space="preserve"> </w:t>
      </w:r>
      <w:r w:rsidRPr="00F76DA3">
        <w:rPr>
          <w:rFonts w:ascii="Times New Roman" w:hAnsi="Times New Roman" w:cs="Times New Roman"/>
          <w:sz w:val="28"/>
          <w:szCs w:val="28"/>
        </w:rPr>
        <w:t>жизни Александ</w:t>
      </w:r>
      <w:r w:rsidR="008B11E1">
        <w:rPr>
          <w:rFonts w:ascii="Times New Roman" w:hAnsi="Times New Roman" w:cs="Times New Roman"/>
          <w:sz w:val="28"/>
          <w:szCs w:val="28"/>
        </w:rPr>
        <w:t xml:space="preserve">ром </w:t>
      </w:r>
      <w:r w:rsidR="00E51214" w:rsidRPr="00F76DA3">
        <w:rPr>
          <w:rFonts w:ascii="Times New Roman" w:hAnsi="Times New Roman" w:cs="Times New Roman"/>
          <w:sz w:val="28"/>
          <w:szCs w:val="28"/>
        </w:rPr>
        <w:t>Невского стало изречение «</w:t>
      </w:r>
      <w:r w:rsidRPr="00F76DA3">
        <w:rPr>
          <w:rFonts w:ascii="Times New Roman" w:hAnsi="Times New Roman" w:cs="Times New Roman"/>
          <w:sz w:val="28"/>
          <w:szCs w:val="28"/>
        </w:rPr>
        <w:t>Не в силе Бог, а в правде», эти слова полководец произнес в качестве напутствия русской конной дружине и всем новгородским</w:t>
      </w:r>
      <w:r w:rsidR="00F106C4" w:rsidRPr="00F76DA3">
        <w:rPr>
          <w:rFonts w:ascii="Times New Roman" w:hAnsi="Times New Roman" w:cs="Times New Roman"/>
          <w:sz w:val="28"/>
          <w:szCs w:val="28"/>
        </w:rPr>
        <w:t>,</w:t>
      </w:r>
      <w:r w:rsidRPr="00F76DA3">
        <w:rPr>
          <w:rFonts w:ascii="Times New Roman" w:hAnsi="Times New Roman" w:cs="Times New Roman"/>
          <w:sz w:val="28"/>
          <w:szCs w:val="28"/>
        </w:rPr>
        <w:t xml:space="preserve"> </w:t>
      </w:r>
      <w:r w:rsidR="00F51CA8" w:rsidRPr="00F76DA3">
        <w:rPr>
          <w:rFonts w:ascii="Times New Roman" w:hAnsi="Times New Roman" w:cs="Times New Roman"/>
          <w:sz w:val="28"/>
          <w:szCs w:val="28"/>
        </w:rPr>
        <w:t xml:space="preserve">чтобы поддержать славный воинский дух: «Братья, не в силе Бог, а в Правде. Иные с оружием, иные на конях, а мы </w:t>
      </w:r>
      <w:r w:rsidR="00F51CA8" w:rsidRPr="00F76DA3">
        <w:rPr>
          <w:rFonts w:ascii="Times New Roman" w:hAnsi="Times New Roman" w:cs="Times New Roman"/>
          <w:sz w:val="28"/>
          <w:szCs w:val="28"/>
        </w:rPr>
        <w:lastRenderedPageBreak/>
        <w:t>Имя Господа Бога нашего призовем. Они поколебались и пали, мы же восстали и тверды были».</w:t>
      </w:r>
    </w:p>
    <w:p w:rsidR="00E51214" w:rsidRPr="00F76DA3" w:rsidRDefault="00E51214" w:rsidP="00F76DA3">
      <w:pPr>
        <w:spacing w:after="0" w:line="240" w:lineRule="auto"/>
        <w:ind w:firstLine="708"/>
        <w:jc w:val="both"/>
        <w:rPr>
          <w:rFonts w:ascii="Times New Roman" w:hAnsi="Times New Roman" w:cs="Times New Roman"/>
          <w:b/>
          <w:sz w:val="28"/>
          <w:szCs w:val="28"/>
        </w:rPr>
      </w:pPr>
    </w:p>
    <w:p w:rsidR="00E51214" w:rsidRPr="008B11E1" w:rsidRDefault="008B11E1" w:rsidP="008B11E1">
      <w:pPr>
        <w:pStyle w:val="a9"/>
        <w:numPr>
          <w:ilvl w:val="0"/>
          <w:numId w:val="11"/>
        </w:numPr>
        <w:tabs>
          <w:tab w:val="left" w:pos="426"/>
        </w:tabs>
        <w:spacing w:after="0" w:line="240" w:lineRule="auto"/>
        <w:ind w:left="0" w:firstLine="0"/>
        <w:jc w:val="both"/>
        <w:rPr>
          <w:rFonts w:ascii="Times New Roman" w:hAnsi="Times New Roman" w:cs="Times New Roman"/>
          <w:b/>
          <w:sz w:val="28"/>
          <w:szCs w:val="28"/>
        </w:rPr>
      </w:pPr>
      <w:r w:rsidRPr="008B11E1">
        <w:rPr>
          <w:rFonts w:ascii="Times New Roman" w:hAnsi="Times New Roman" w:cs="Times New Roman"/>
          <w:b/>
          <w:sz w:val="28"/>
          <w:szCs w:val="28"/>
        </w:rPr>
        <w:t>Просмотр видеосюжета</w:t>
      </w:r>
      <w:r w:rsidR="00E51214" w:rsidRPr="008B11E1">
        <w:rPr>
          <w:rFonts w:ascii="Times New Roman" w:hAnsi="Times New Roman" w:cs="Times New Roman"/>
          <w:b/>
          <w:sz w:val="28"/>
          <w:szCs w:val="28"/>
        </w:rPr>
        <w:t xml:space="preserve"> «Святой благоверный Александр»</w:t>
      </w:r>
      <w:r w:rsidR="0029597F" w:rsidRPr="008B11E1">
        <w:rPr>
          <w:rFonts w:ascii="Times New Roman" w:hAnsi="Times New Roman" w:cs="Times New Roman"/>
          <w:b/>
          <w:sz w:val="28"/>
          <w:szCs w:val="28"/>
        </w:rPr>
        <w:t xml:space="preserve"> </w:t>
      </w:r>
    </w:p>
    <w:p w:rsidR="008B11E1" w:rsidRDefault="008B11E1" w:rsidP="008B11E1">
      <w:pPr>
        <w:spacing w:after="0" w:line="240" w:lineRule="auto"/>
        <w:jc w:val="both"/>
        <w:rPr>
          <w:rFonts w:ascii="Times New Roman" w:hAnsi="Times New Roman" w:cs="Times New Roman"/>
          <w:b/>
          <w:sz w:val="28"/>
          <w:szCs w:val="28"/>
        </w:rPr>
      </w:pPr>
    </w:p>
    <w:p w:rsidR="00F51CA8" w:rsidRPr="008B11E1" w:rsidRDefault="008B11E1" w:rsidP="008B11E1">
      <w:pPr>
        <w:pStyle w:val="a9"/>
        <w:numPr>
          <w:ilvl w:val="0"/>
          <w:numId w:val="11"/>
        </w:numPr>
        <w:tabs>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Чтение о</w:t>
      </w:r>
      <w:r w:rsidR="00F51CA8" w:rsidRPr="008B11E1">
        <w:rPr>
          <w:rFonts w:ascii="Times New Roman" w:hAnsi="Times New Roman" w:cs="Times New Roman"/>
          <w:b/>
          <w:sz w:val="28"/>
          <w:szCs w:val="28"/>
        </w:rPr>
        <w:t>трывк</w:t>
      </w:r>
      <w:r>
        <w:rPr>
          <w:rFonts w:ascii="Times New Roman" w:hAnsi="Times New Roman" w:cs="Times New Roman"/>
          <w:b/>
          <w:sz w:val="28"/>
          <w:szCs w:val="28"/>
        </w:rPr>
        <w:t>ов</w:t>
      </w:r>
      <w:r w:rsidR="00F51CA8" w:rsidRPr="008B11E1">
        <w:rPr>
          <w:rFonts w:ascii="Times New Roman" w:hAnsi="Times New Roman" w:cs="Times New Roman"/>
          <w:b/>
          <w:sz w:val="28"/>
          <w:szCs w:val="28"/>
        </w:rPr>
        <w:t xml:space="preserve"> из сочинений</w:t>
      </w:r>
      <w:r>
        <w:rPr>
          <w:rFonts w:ascii="Times New Roman" w:hAnsi="Times New Roman" w:cs="Times New Roman"/>
          <w:b/>
          <w:sz w:val="28"/>
          <w:szCs w:val="28"/>
        </w:rPr>
        <w:t xml:space="preserve"> учеников «Не в силе Бог, а в правде»</w:t>
      </w:r>
    </w:p>
    <w:p w:rsidR="008B11E1" w:rsidRDefault="008B11E1" w:rsidP="008B11E1">
      <w:pPr>
        <w:spacing w:after="0" w:line="240" w:lineRule="auto"/>
        <w:ind w:firstLine="567"/>
        <w:jc w:val="both"/>
        <w:rPr>
          <w:rFonts w:ascii="Times New Roman" w:hAnsi="Times New Roman" w:cs="Times New Roman"/>
          <w:b/>
          <w:sz w:val="28"/>
          <w:szCs w:val="28"/>
          <w:u w:val="single"/>
        </w:rPr>
      </w:pPr>
    </w:p>
    <w:p w:rsidR="008C596B" w:rsidRPr="00F76DA3" w:rsidRDefault="008C596B" w:rsidP="008B11E1">
      <w:pPr>
        <w:spacing w:after="0" w:line="240" w:lineRule="auto"/>
        <w:ind w:firstLine="567"/>
        <w:jc w:val="both"/>
        <w:rPr>
          <w:rFonts w:ascii="Times New Roman" w:hAnsi="Times New Roman" w:cs="Times New Roman"/>
          <w:b/>
          <w:sz w:val="28"/>
          <w:szCs w:val="28"/>
          <w:u w:val="single"/>
        </w:rPr>
      </w:pPr>
      <w:r w:rsidRPr="00F76DA3">
        <w:rPr>
          <w:rFonts w:ascii="Times New Roman" w:hAnsi="Times New Roman" w:cs="Times New Roman"/>
          <w:b/>
          <w:sz w:val="28"/>
          <w:szCs w:val="28"/>
          <w:u w:val="single"/>
        </w:rPr>
        <w:t>Новик Алина, 10 класс</w:t>
      </w:r>
    </w:p>
    <w:p w:rsidR="008C596B" w:rsidRPr="00F76DA3" w:rsidRDefault="008C596B" w:rsidP="008B11E1">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Великий русский кн</w:t>
      </w:r>
      <w:r w:rsidR="008B11E1">
        <w:rPr>
          <w:rFonts w:ascii="Times New Roman" w:hAnsi="Times New Roman" w:cs="Times New Roman"/>
          <w:sz w:val="28"/>
          <w:szCs w:val="28"/>
        </w:rPr>
        <w:t>язь Александр Невский сказал: «</w:t>
      </w:r>
      <w:r w:rsidRPr="00F76DA3">
        <w:rPr>
          <w:rFonts w:ascii="Times New Roman" w:hAnsi="Times New Roman" w:cs="Times New Roman"/>
          <w:sz w:val="28"/>
          <w:szCs w:val="28"/>
        </w:rPr>
        <w:t xml:space="preserve">Не в силе Бог, а в правде». Говоря так, великий полководец </w:t>
      </w:r>
      <w:r w:rsidR="008B11E1">
        <w:rPr>
          <w:rFonts w:ascii="Times New Roman" w:hAnsi="Times New Roman" w:cs="Times New Roman"/>
          <w:sz w:val="28"/>
          <w:szCs w:val="28"/>
        </w:rPr>
        <w:t xml:space="preserve">считал: </w:t>
      </w:r>
      <w:r w:rsidRPr="00F76DA3">
        <w:rPr>
          <w:rFonts w:ascii="Times New Roman" w:hAnsi="Times New Roman" w:cs="Times New Roman"/>
          <w:sz w:val="28"/>
          <w:szCs w:val="28"/>
        </w:rPr>
        <w:t>если прот</w:t>
      </w:r>
      <w:r w:rsidR="008B11E1">
        <w:rPr>
          <w:rFonts w:ascii="Times New Roman" w:hAnsi="Times New Roman" w:cs="Times New Roman"/>
          <w:sz w:val="28"/>
          <w:szCs w:val="28"/>
        </w:rPr>
        <w:t xml:space="preserve">ивник превосходит </w:t>
      </w:r>
      <w:r w:rsidRPr="00F76DA3">
        <w:rPr>
          <w:rFonts w:ascii="Times New Roman" w:hAnsi="Times New Roman" w:cs="Times New Roman"/>
          <w:sz w:val="28"/>
          <w:szCs w:val="28"/>
        </w:rPr>
        <w:t xml:space="preserve">русских по силе, </w:t>
      </w:r>
      <w:r w:rsidR="008B11E1">
        <w:rPr>
          <w:rFonts w:ascii="Times New Roman" w:hAnsi="Times New Roman" w:cs="Times New Roman"/>
          <w:sz w:val="28"/>
          <w:szCs w:val="28"/>
        </w:rPr>
        <w:t>они</w:t>
      </w:r>
      <w:r w:rsidRPr="00F76DA3">
        <w:rPr>
          <w:rFonts w:ascii="Times New Roman" w:hAnsi="Times New Roman" w:cs="Times New Roman"/>
          <w:sz w:val="28"/>
          <w:szCs w:val="28"/>
        </w:rPr>
        <w:t xml:space="preserve"> все </w:t>
      </w:r>
      <w:r w:rsidR="008B11E1">
        <w:rPr>
          <w:rFonts w:ascii="Times New Roman" w:hAnsi="Times New Roman" w:cs="Times New Roman"/>
          <w:sz w:val="28"/>
          <w:szCs w:val="28"/>
        </w:rPr>
        <w:t xml:space="preserve">равно должны победить, так как </w:t>
      </w:r>
      <w:r w:rsidRPr="00F76DA3">
        <w:rPr>
          <w:rFonts w:ascii="Times New Roman" w:hAnsi="Times New Roman" w:cs="Times New Roman"/>
          <w:sz w:val="28"/>
          <w:szCs w:val="28"/>
        </w:rPr>
        <w:t xml:space="preserve">на их стороне правда, вера, </w:t>
      </w:r>
      <w:r w:rsidR="008B11E1">
        <w:rPr>
          <w:rFonts w:ascii="Times New Roman" w:hAnsi="Times New Roman" w:cs="Times New Roman"/>
          <w:sz w:val="28"/>
          <w:szCs w:val="28"/>
        </w:rPr>
        <w:t>справедливость.</w:t>
      </w:r>
    </w:p>
    <w:p w:rsidR="008B11E1" w:rsidRDefault="008B11E1" w:rsidP="008B11E1">
      <w:pPr>
        <w:spacing w:after="0" w:line="240" w:lineRule="auto"/>
        <w:ind w:firstLine="567"/>
        <w:jc w:val="both"/>
        <w:rPr>
          <w:rFonts w:ascii="Times New Roman" w:hAnsi="Times New Roman" w:cs="Times New Roman"/>
          <w:b/>
          <w:sz w:val="28"/>
          <w:szCs w:val="28"/>
          <w:u w:val="single"/>
        </w:rPr>
      </w:pPr>
    </w:p>
    <w:p w:rsidR="008C596B" w:rsidRPr="00F76DA3" w:rsidRDefault="008C596B" w:rsidP="008B11E1">
      <w:pPr>
        <w:spacing w:after="0" w:line="240" w:lineRule="auto"/>
        <w:ind w:firstLine="567"/>
        <w:jc w:val="both"/>
        <w:rPr>
          <w:rFonts w:ascii="Times New Roman" w:hAnsi="Times New Roman" w:cs="Times New Roman"/>
          <w:b/>
          <w:sz w:val="28"/>
          <w:szCs w:val="28"/>
          <w:u w:val="single"/>
        </w:rPr>
      </w:pPr>
      <w:r w:rsidRPr="00F76DA3">
        <w:rPr>
          <w:rFonts w:ascii="Times New Roman" w:hAnsi="Times New Roman" w:cs="Times New Roman"/>
          <w:b/>
          <w:sz w:val="28"/>
          <w:szCs w:val="28"/>
          <w:u w:val="single"/>
        </w:rPr>
        <w:t>Искендеров Тимур, 10 класс</w:t>
      </w:r>
    </w:p>
    <w:p w:rsidR="008C596B" w:rsidRPr="00F76DA3" w:rsidRDefault="008C596B" w:rsidP="008B11E1">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«Не в силе Бог, а в правде»</w:t>
      </w:r>
      <w:r w:rsidR="008B11E1">
        <w:rPr>
          <w:rFonts w:ascii="Times New Roman" w:hAnsi="Times New Roman" w:cs="Times New Roman"/>
          <w:sz w:val="28"/>
          <w:szCs w:val="28"/>
        </w:rPr>
        <w:t xml:space="preserve"> - эти слова Александра </w:t>
      </w:r>
      <w:r w:rsidRPr="00F76DA3">
        <w:rPr>
          <w:rFonts w:ascii="Times New Roman" w:hAnsi="Times New Roman" w:cs="Times New Roman"/>
          <w:sz w:val="28"/>
          <w:szCs w:val="28"/>
        </w:rPr>
        <w:t>Не</w:t>
      </w:r>
      <w:r w:rsidR="008B11E1">
        <w:rPr>
          <w:rFonts w:ascii="Times New Roman" w:hAnsi="Times New Roman" w:cs="Times New Roman"/>
          <w:sz w:val="28"/>
          <w:szCs w:val="28"/>
        </w:rPr>
        <w:t xml:space="preserve">вского </w:t>
      </w:r>
      <w:r w:rsidRPr="00F76DA3">
        <w:rPr>
          <w:rFonts w:ascii="Times New Roman" w:hAnsi="Times New Roman" w:cs="Times New Roman"/>
          <w:sz w:val="28"/>
          <w:szCs w:val="28"/>
        </w:rPr>
        <w:t>отождествляют некий догмат, который православная вера противопоставляет</w:t>
      </w:r>
      <w:r w:rsidR="00242336" w:rsidRPr="00F76DA3">
        <w:rPr>
          <w:rFonts w:ascii="Times New Roman" w:hAnsi="Times New Roman" w:cs="Times New Roman"/>
          <w:sz w:val="28"/>
          <w:szCs w:val="28"/>
        </w:rPr>
        <w:t xml:space="preserve"> западному миру, который всецело полагается на силу.</w:t>
      </w:r>
    </w:p>
    <w:p w:rsidR="008B11E1" w:rsidRDefault="008B11E1" w:rsidP="008B11E1">
      <w:pPr>
        <w:spacing w:after="0" w:line="240" w:lineRule="auto"/>
        <w:ind w:firstLine="567"/>
        <w:jc w:val="both"/>
        <w:rPr>
          <w:rFonts w:ascii="Times New Roman" w:hAnsi="Times New Roman" w:cs="Times New Roman"/>
          <w:b/>
          <w:sz w:val="28"/>
          <w:szCs w:val="28"/>
          <w:u w:val="single"/>
        </w:rPr>
      </w:pPr>
    </w:p>
    <w:p w:rsidR="00242336" w:rsidRPr="00F76DA3" w:rsidRDefault="00242336" w:rsidP="008B11E1">
      <w:pPr>
        <w:spacing w:after="0" w:line="240" w:lineRule="auto"/>
        <w:ind w:firstLine="567"/>
        <w:jc w:val="both"/>
        <w:rPr>
          <w:rFonts w:ascii="Times New Roman" w:hAnsi="Times New Roman" w:cs="Times New Roman"/>
          <w:b/>
          <w:sz w:val="28"/>
          <w:szCs w:val="28"/>
          <w:u w:val="single"/>
        </w:rPr>
      </w:pPr>
      <w:r w:rsidRPr="00F76DA3">
        <w:rPr>
          <w:rFonts w:ascii="Times New Roman" w:hAnsi="Times New Roman" w:cs="Times New Roman"/>
          <w:b/>
          <w:sz w:val="28"/>
          <w:szCs w:val="28"/>
          <w:u w:val="single"/>
        </w:rPr>
        <w:t>Ищенко Иван, 10 класс</w:t>
      </w:r>
    </w:p>
    <w:p w:rsidR="00242336" w:rsidRPr="00F76DA3" w:rsidRDefault="008B11E1" w:rsidP="008B11E1">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242336" w:rsidRPr="00F76DA3">
        <w:rPr>
          <w:rFonts w:ascii="Times New Roman" w:hAnsi="Times New Roman" w:cs="Times New Roman"/>
          <w:sz w:val="28"/>
          <w:szCs w:val="28"/>
        </w:rPr>
        <w:t>Не в си</w:t>
      </w:r>
      <w:r>
        <w:rPr>
          <w:rFonts w:ascii="Times New Roman" w:hAnsi="Times New Roman" w:cs="Times New Roman"/>
          <w:sz w:val="28"/>
          <w:szCs w:val="28"/>
        </w:rPr>
        <w:t xml:space="preserve">ле Бог, а в правде». Эта фраза </w:t>
      </w:r>
      <w:r w:rsidR="00242336" w:rsidRPr="00F76DA3">
        <w:rPr>
          <w:rFonts w:ascii="Times New Roman" w:hAnsi="Times New Roman" w:cs="Times New Roman"/>
          <w:sz w:val="28"/>
          <w:szCs w:val="28"/>
        </w:rPr>
        <w:t>означает, что Бог всегда на стороне того, кто прав, а не того, кто имеет си</w:t>
      </w:r>
      <w:r w:rsidR="00F106C4" w:rsidRPr="00F76DA3">
        <w:rPr>
          <w:rFonts w:ascii="Times New Roman" w:hAnsi="Times New Roman" w:cs="Times New Roman"/>
          <w:sz w:val="28"/>
          <w:szCs w:val="28"/>
        </w:rPr>
        <w:t>лу. Главное стремление к правде</w:t>
      </w:r>
      <w:r w:rsidR="00242336" w:rsidRPr="00F76DA3">
        <w:rPr>
          <w:rFonts w:ascii="Times New Roman" w:hAnsi="Times New Roman" w:cs="Times New Roman"/>
          <w:sz w:val="28"/>
          <w:szCs w:val="28"/>
        </w:rPr>
        <w:t xml:space="preserve"> – движение к победе над злом. В то тя</w:t>
      </w:r>
      <w:r>
        <w:rPr>
          <w:rFonts w:ascii="Times New Roman" w:hAnsi="Times New Roman" w:cs="Times New Roman"/>
          <w:sz w:val="28"/>
          <w:szCs w:val="28"/>
        </w:rPr>
        <w:t xml:space="preserve">жёлое время он не отказался от </w:t>
      </w:r>
      <w:r w:rsidR="00242336" w:rsidRPr="00F76DA3">
        <w:rPr>
          <w:rFonts w:ascii="Times New Roman" w:hAnsi="Times New Roman" w:cs="Times New Roman"/>
          <w:sz w:val="28"/>
          <w:szCs w:val="28"/>
        </w:rPr>
        <w:t xml:space="preserve">своей веры. Ведь только горячая вера в Бога, </w:t>
      </w:r>
      <w:r>
        <w:rPr>
          <w:rFonts w:ascii="Times New Roman" w:hAnsi="Times New Roman" w:cs="Times New Roman"/>
          <w:sz w:val="28"/>
          <w:szCs w:val="28"/>
        </w:rPr>
        <w:t xml:space="preserve">ежедневные молитвы помогли ему </w:t>
      </w:r>
      <w:r w:rsidR="00242336" w:rsidRPr="00F76DA3">
        <w:rPr>
          <w:rFonts w:ascii="Times New Roman" w:hAnsi="Times New Roman" w:cs="Times New Roman"/>
          <w:sz w:val="28"/>
          <w:szCs w:val="28"/>
        </w:rPr>
        <w:t>проявить такое мужество и стойкость.</w:t>
      </w:r>
    </w:p>
    <w:p w:rsidR="008B11E1" w:rsidRDefault="008B11E1" w:rsidP="008B11E1">
      <w:pPr>
        <w:spacing w:after="0" w:line="240" w:lineRule="auto"/>
        <w:ind w:firstLine="567"/>
        <w:jc w:val="both"/>
        <w:rPr>
          <w:rFonts w:ascii="Times New Roman" w:hAnsi="Times New Roman" w:cs="Times New Roman"/>
          <w:b/>
          <w:sz w:val="28"/>
          <w:szCs w:val="28"/>
          <w:u w:val="single"/>
        </w:rPr>
      </w:pPr>
    </w:p>
    <w:p w:rsidR="00242336" w:rsidRPr="00F76DA3" w:rsidRDefault="00242336" w:rsidP="008B11E1">
      <w:pPr>
        <w:spacing w:after="0" w:line="240" w:lineRule="auto"/>
        <w:ind w:firstLine="567"/>
        <w:jc w:val="both"/>
        <w:rPr>
          <w:rFonts w:ascii="Times New Roman" w:hAnsi="Times New Roman" w:cs="Times New Roman"/>
          <w:b/>
          <w:sz w:val="28"/>
          <w:szCs w:val="28"/>
          <w:u w:val="single"/>
        </w:rPr>
      </w:pPr>
      <w:r w:rsidRPr="00F76DA3">
        <w:rPr>
          <w:rFonts w:ascii="Times New Roman" w:hAnsi="Times New Roman" w:cs="Times New Roman"/>
          <w:b/>
          <w:sz w:val="28"/>
          <w:szCs w:val="28"/>
          <w:u w:val="single"/>
        </w:rPr>
        <w:t>Тополенко Маргарита, 8 класс</w:t>
      </w:r>
    </w:p>
    <w:p w:rsidR="00242336" w:rsidRPr="00F76DA3" w:rsidRDefault="00242336" w:rsidP="007C363F">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b/>
          <w:sz w:val="28"/>
          <w:szCs w:val="28"/>
        </w:rPr>
        <w:t xml:space="preserve"> </w:t>
      </w:r>
      <w:r w:rsidR="008B11E1">
        <w:rPr>
          <w:rFonts w:ascii="Times New Roman" w:hAnsi="Times New Roman" w:cs="Times New Roman"/>
          <w:sz w:val="28"/>
          <w:szCs w:val="28"/>
        </w:rPr>
        <w:t>Изречение «</w:t>
      </w:r>
      <w:r w:rsidRPr="00F76DA3">
        <w:rPr>
          <w:rFonts w:ascii="Times New Roman" w:hAnsi="Times New Roman" w:cs="Times New Roman"/>
          <w:sz w:val="28"/>
          <w:szCs w:val="28"/>
        </w:rPr>
        <w:t>Не в силе Бог, а в правде принадлежит Александру Невскому.</w:t>
      </w:r>
      <w:r w:rsidR="007C363F">
        <w:rPr>
          <w:rFonts w:ascii="Times New Roman" w:hAnsi="Times New Roman" w:cs="Times New Roman"/>
          <w:sz w:val="28"/>
          <w:szCs w:val="28"/>
        </w:rPr>
        <w:t xml:space="preserve"> </w:t>
      </w:r>
      <w:r w:rsidRPr="00F76DA3">
        <w:rPr>
          <w:rFonts w:ascii="Times New Roman" w:hAnsi="Times New Roman" w:cs="Times New Roman"/>
          <w:sz w:val="28"/>
          <w:szCs w:val="28"/>
        </w:rPr>
        <w:t>Что в данном контексте обозначают слова «сила» и</w:t>
      </w:r>
      <w:r w:rsidR="008B11E1">
        <w:rPr>
          <w:rFonts w:ascii="Times New Roman" w:hAnsi="Times New Roman" w:cs="Times New Roman"/>
          <w:sz w:val="28"/>
          <w:szCs w:val="28"/>
        </w:rPr>
        <w:t xml:space="preserve"> «</w:t>
      </w:r>
      <w:r w:rsidRPr="00F76DA3">
        <w:rPr>
          <w:rFonts w:ascii="Times New Roman" w:hAnsi="Times New Roman" w:cs="Times New Roman"/>
          <w:sz w:val="28"/>
          <w:szCs w:val="28"/>
        </w:rPr>
        <w:t>правда</w:t>
      </w:r>
      <w:r w:rsidR="00F106C4" w:rsidRPr="00F76DA3">
        <w:rPr>
          <w:rFonts w:ascii="Times New Roman" w:hAnsi="Times New Roman" w:cs="Times New Roman"/>
          <w:sz w:val="28"/>
          <w:szCs w:val="28"/>
        </w:rPr>
        <w:t>»</w:t>
      </w:r>
      <w:r w:rsidR="007C363F">
        <w:rPr>
          <w:rFonts w:ascii="Times New Roman" w:hAnsi="Times New Roman" w:cs="Times New Roman"/>
          <w:sz w:val="28"/>
          <w:szCs w:val="28"/>
        </w:rPr>
        <w:t xml:space="preserve">? </w:t>
      </w:r>
      <w:r w:rsidRPr="00F76DA3">
        <w:rPr>
          <w:rFonts w:ascii="Times New Roman" w:hAnsi="Times New Roman" w:cs="Times New Roman"/>
          <w:sz w:val="28"/>
          <w:szCs w:val="28"/>
        </w:rPr>
        <w:t xml:space="preserve">Я </w:t>
      </w:r>
      <w:r w:rsidR="007C363F">
        <w:rPr>
          <w:rFonts w:ascii="Times New Roman" w:hAnsi="Times New Roman" w:cs="Times New Roman"/>
          <w:sz w:val="28"/>
          <w:szCs w:val="28"/>
        </w:rPr>
        <w:t>думаю</w:t>
      </w:r>
      <w:r w:rsidRPr="00F76DA3">
        <w:rPr>
          <w:rFonts w:ascii="Times New Roman" w:hAnsi="Times New Roman" w:cs="Times New Roman"/>
          <w:sz w:val="28"/>
          <w:szCs w:val="28"/>
        </w:rPr>
        <w:t>, что сила</w:t>
      </w:r>
      <w:r w:rsidR="007C363F">
        <w:rPr>
          <w:rFonts w:ascii="Times New Roman" w:hAnsi="Times New Roman" w:cs="Times New Roman"/>
          <w:sz w:val="28"/>
          <w:szCs w:val="28"/>
        </w:rPr>
        <w:t xml:space="preserve"> </w:t>
      </w:r>
      <w:r w:rsidRPr="00F76DA3">
        <w:rPr>
          <w:rFonts w:ascii="Times New Roman" w:hAnsi="Times New Roman" w:cs="Times New Roman"/>
          <w:sz w:val="28"/>
          <w:szCs w:val="28"/>
        </w:rPr>
        <w:t>- это физические качества, правда</w:t>
      </w:r>
      <w:r w:rsidR="00F106C4" w:rsidRPr="00F76DA3">
        <w:rPr>
          <w:rFonts w:ascii="Times New Roman" w:hAnsi="Times New Roman" w:cs="Times New Roman"/>
          <w:sz w:val="28"/>
          <w:szCs w:val="28"/>
        </w:rPr>
        <w:t xml:space="preserve"> </w:t>
      </w:r>
      <w:r w:rsidRPr="00F76DA3">
        <w:rPr>
          <w:rFonts w:ascii="Times New Roman" w:hAnsi="Times New Roman" w:cs="Times New Roman"/>
          <w:sz w:val="28"/>
          <w:szCs w:val="28"/>
        </w:rPr>
        <w:t>- духовные. Бог дал человеку не только мышцы, чтобы показывать свою силу, но и голову, чтобы думать, сердце, чтобы любить, руки, чтобы работать. Смысл этой фразы, по моему мнению, заключает</w:t>
      </w:r>
      <w:r w:rsidR="007C363F">
        <w:rPr>
          <w:rFonts w:ascii="Times New Roman" w:hAnsi="Times New Roman" w:cs="Times New Roman"/>
          <w:sz w:val="28"/>
          <w:szCs w:val="28"/>
        </w:rPr>
        <w:t>ся в том, что не имеет значения, к</w:t>
      </w:r>
      <w:r w:rsidRPr="00F76DA3">
        <w:rPr>
          <w:rFonts w:ascii="Times New Roman" w:hAnsi="Times New Roman" w:cs="Times New Roman"/>
          <w:sz w:val="28"/>
          <w:szCs w:val="28"/>
        </w:rPr>
        <w:t>акой физической силой обладает человек, главное – это его душа, внутренний мир.</w:t>
      </w:r>
    </w:p>
    <w:p w:rsidR="00242336" w:rsidRPr="00F76DA3" w:rsidRDefault="00242336" w:rsidP="008B11E1">
      <w:pPr>
        <w:spacing w:after="0" w:line="240" w:lineRule="auto"/>
        <w:ind w:firstLine="567"/>
        <w:jc w:val="both"/>
        <w:rPr>
          <w:rFonts w:ascii="Times New Roman" w:hAnsi="Times New Roman" w:cs="Times New Roman"/>
          <w:sz w:val="28"/>
          <w:szCs w:val="28"/>
        </w:rPr>
      </w:pPr>
    </w:p>
    <w:p w:rsidR="007C363F" w:rsidRDefault="007C363F" w:rsidP="007C363F">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У</w:t>
      </w:r>
      <w:r w:rsidRPr="00722057">
        <w:rPr>
          <w:rFonts w:ascii="Times New Roman" w:eastAsia="Times New Roman" w:hAnsi="Times New Roman" w:cs="Times New Roman"/>
          <w:b/>
          <w:sz w:val="28"/>
          <w:szCs w:val="28"/>
          <w:lang w:eastAsia="ru-RU"/>
        </w:rPr>
        <w:t>чител</w:t>
      </w:r>
      <w:r>
        <w:rPr>
          <w:rFonts w:ascii="Times New Roman" w:eastAsia="Times New Roman" w:hAnsi="Times New Roman" w:cs="Times New Roman"/>
          <w:b/>
          <w:sz w:val="28"/>
          <w:szCs w:val="28"/>
          <w:lang w:eastAsia="ru-RU"/>
        </w:rPr>
        <w:t>ь</w:t>
      </w:r>
      <w:r w:rsidRPr="00722057">
        <w:rPr>
          <w:rFonts w:ascii="Times New Roman" w:eastAsia="Times New Roman" w:hAnsi="Times New Roman" w:cs="Times New Roman"/>
          <w:b/>
          <w:sz w:val="28"/>
          <w:szCs w:val="28"/>
          <w:lang w:eastAsia="ru-RU"/>
        </w:rPr>
        <w:t xml:space="preserve"> русского языка и литературы</w:t>
      </w:r>
      <w:r w:rsidRPr="00F76DA3">
        <w:rPr>
          <w:rFonts w:ascii="Times New Roman" w:hAnsi="Times New Roman" w:cs="Times New Roman"/>
          <w:sz w:val="28"/>
          <w:szCs w:val="28"/>
        </w:rPr>
        <w:t xml:space="preserve"> </w:t>
      </w:r>
    </w:p>
    <w:p w:rsidR="0056307D" w:rsidRPr="007C363F" w:rsidRDefault="007C363F" w:rsidP="00F76DA3">
      <w:pPr>
        <w:spacing w:after="0" w:line="240" w:lineRule="auto"/>
        <w:jc w:val="both"/>
        <w:rPr>
          <w:rFonts w:ascii="Times New Roman" w:hAnsi="Times New Roman" w:cs="Times New Roman"/>
          <w:b/>
          <w:i/>
          <w:sz w:val="28"/>
          <w:szCs w:val="28"/>
        </w:rPr>
      </w:pPr>
      <w:r w:rsidRPr="007C363F">
        <w:rPr>
          <w:rFonts w:ascii="Times New Roman" w:hAnsi="Times New Roman" w:cs="Times New Roman"/>
          <w:b/>
          <w:i/>
          <w:sz w:val="28"/>
          <w:szCs w:val="28"/>
        </w:rPr>
        <w:t>Уважаемые гости, как Вы считаете, к</w:t>
      </w:r>
      <w:r w:rsidR="001F55D0" w:rsidRPr="007C363F">
        <w:rPr>
          <w:rFonts w:ascii="Times New Roman" w:hAnsi="Times New Roman" w:cs="Times New Roman"/>
          <w:b/>
          <w:i/>
          <w:sz w:val="28"/>
          <w:szCs w:val="28"/>
        </w:rPr>
        <w:t>акой смысл вл</w:t>
      </w:r>
      <w:r w:rsidRPr="007C363F">
        <w:rPr>
          <w:rFonts w:ascii="Times New Roman" w:hAnsi="Times New Roman" w:cs="Times New Roman"/>
          <w:b/>
          <w:i/>
          <w:sz w:val="28"/>
          <w:szCs w:val="28"/>
        </w:rPr>
        <w:t xml:space="preserve">ожил в свое высказывание </w:t>
      </w:r>
      <w:r w:rsidR="001F55D0" w:rsidRPr="007C363F">
        <w:rPr>
          <w:rFonts w:ascii="Times New Roman" w:hAnsi="Times New Roman" w:cs="Times New Roman"/>
          <w:b/>
          <w:i/>
          <w:sz w:val="28"/>
          <w:szCs w:val="28"/>
        </w:rPr>
        <w:t>Александр Невский?</w:t>
      </w:r>
    </w:p>
    <w:p w:rsidR="007C363F" w:rsidRDefault="007C363F" w:rsidP="00F76DA3">
      <w:pPr>
        <w:spacing w:after="0" w:line="240" w:lineRule="auto"/>
        <w:jc w:val="both"/>
        <w:rPr>
          <w:rFonts w:ascii="Times New Roman" w:hAnsi="Times New Roman" w:cs="Times New Roman"/>
          <w:b/>
          <w:sz w:val="28"/>
          <w:szCs w:val="28"/>
        </w:rPr>
      </w:pPr>
    </w:p>
    <w:p w:rsidR="007C363F" w:rsidRDefault="007C363F" w:rsidP="00F76DA3">
      <w:pPr>
        <w:spacing w:after="0" w:line="240" w:lineRule="auto"/>
        <w:jc w:val="both"/>
        <w:rPr>
          <w:rFonts w:ascii="Times New Roman" w:hAnsi="Times New Roman" w:cs="Times New Roman"/>
          <w:b/>
          <w:sz w:val="28"/>
          <w:szCs w:val="28"/>
        </w:rPr>
      </w:pPr>
      <w:r w:rsidRPr="007C363F">
        <w:rPr>
          <w:rFonts w:ascii="Times New Roman" w:hAnsi="Times New Roman" w:cs="Times New Roman"/>
          <w:b/>
          <w:sz w:val="28"/>
          <w:szCs w:val="28"/>
        </w:rPr>
        <w:t xml:space="preserve">Обмен мнениями. </w:t>
      </w:r>
    </w:p>
    <w:p w:rsidR="007C363F" w:rsidRDefault="007C363F" w:rsidP="007C363F">
      <w:pPr>
        <w:spacing w:after="0" w:line="240" w:lineRule="auto"/>
        <w:jc w:val="both"/>
        <w:rPr>
          <w:rFonts w:ascii="Times New Roman" w:eastAsia="Times New Roman" w:hAnsi="Times New Roman" w:cs="Times New Roman"/>
          <w:b/>
          <w:sz w:val="28"/>
          <w:szCs w:val="28"/>
          <w:lang w:eastAsia="ru-RU"/>
        </w:rPr>
      </w:pPr>
    </w:p>
    <w:p w:rsidR="007C363F" w:rsidRDefault="007C363F" w:rsidP="007C363F">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У</w:t>
      </w:r>
      <w:r w:rsidRPr="00722057">
        <w:rPr>
          <w:rFonts w:ascii="Times New Roman" w:eastAsia="Times New Roman" w:hAnsi="Times New Roman" w:cs="Times New Roman"/>
          <w:b/>
          <w:sz w:val="28"/>
          <w:szCs w:val="28"/>
          <w:lang w:eastAsia="ru-RU"/>
        </w:rPr>
        <w:t>чител</w:t>
      </w:r>
      <w:r>
        <w:rPr>
          <w:rFonts w:ascii="Times New Roman" w:eastAsia="Times New Roman" w:hAnsi="Times New Roman" w:cs="Times New Roman"/>
          <w:b/>
          <w:sz w:val="28"/>
          <w:szCs w:val="28"/>
          <w:lang w:eastAsia="ru-RU"/>
        </w:rPr>
        <w:t>ь</w:t>
      </w:r>
      <w:r w:rsidRPr="00722057">
        <w:rPr>
          <w:rFonts w:ascii="Times New Roman" w:eastAsia="Times New Roman" w:hAnsi="Times New Roman" w:cs="Times New Roman"/>
          <w:b/>
          <w:sz w:val="28"/>
          <w:szCs w:val="28"/>
          <w:lang w:eastAsia="ru-RU"/>
        </w:rPr>
        <w:t xml:space="preserve"> русского языка и литературы</w:t>
      </w:r>
      <w:r w:rsidRPr="00F76DA3">
        <w:rPr>
          <w:rFonts w:ascii="Times New Roman" w:hAnsi="Times New Roman" w:cs="Times New Roman"/>
          <w:sz w:val="28"/>
          <w:szCs w:val="28"/>
        </w:rPr>
        <w:t xml:space="preserve"> </w:t>
      </w:r>
    </w:p>
    <w:p w:rsidR="0057338A" w:rsidRPr="00F76DA3" w:rsidRDefault="00AB678F" w:rsidP="007C363F">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 xml:space="preserve">Жизнь и подвиг Александра Невского – хороший пример для </w:t>
      </w:r>
      <w:r w:rsidR="0056307D" w:rsidRPr="00F76DA3">
        <w:rPr>
          <w:rFonts w:ascii="Times New Roman" w:hAnsi="Times New Roman" w:cs="Times New Roman"/>
          <w:sz w:val="28"/>
          <w:szCs w:val="28"/>
        </w:rPr>
        <w:t xml:space="preserve">нас: </w:t>
      </w:r>
      <w:r w:rsidRPr="00F76DA3">
        <w:rPr>
          <w:rFonts w:ascii="Times New Roman" w:hAnsi="Times New Roman" w:cs="Times New Roman"/>
          <w:sz w:val="28"/>
          <w:szCs w:val="28"/>
        </w:rPr>
        <w:t xml:space="preserve">великая цель, великие дела и подвиги ради сохранения и укрепления </w:t>
      </w:r>
      <w:r w:rsidRPr="00F76DA3">
        <w:rPr>
          <w:rFonts w:ascii="Times New Roman" w:hAnsi="Times New Roman" w:cs="Times New Roman"/>
          <w:sz w:val="28"/>
          <w:szCs w:val="28"/>
        </w:rPr>
        <w:lastRenderedPageBreak/>
        <w:t>Отчизны</w:t>
      </w:r>
      <w:r w:rsidR="004C7673" w:rsidRPr="00F76DA3">
        <w:rPr>
          <w:rFonts w:ascii="Times New Roman" w:hAnsi="Times New Roman" w:cs="Times New Roman"/>
          <w:sz w:val="28"/>
          <w:szCs w:val="28"/>
        </w:rPr>
        <w:t>.</w:t>
      </w:r>
      <w:r w:rsidRPr="00F76DA3">
        <w:rPr>
          <w:rFonts w:ascii="Times New Roman" w:hAnsi="Times New Roman" w:cs="Times New Roman"/>
          <w:sz w:val="28"/>
          <w:szCs w:val="28"/>
        </w:rPr>
        <w:t xml:space="preserve"> Он является достойным представителем нашего народа. Вот идеал, достойный для подражания.</w:t>
      </w:r>
      <w:bookmarkStart w:id="0" w:name="_GoBack"/>
      <w:bookmarkEnd w:id="0"/>
    </w:p>
    <w:p w:rsidR="004C7673" w:rsidRDefault="0056307D" w:rsidP="007C363F">
      <w:pPr>
        <w:spacing w:after="0" w:line="240" w:lineRule="auto"/>
        <w:ind w:firstLine="567"/>
        <w:jc w:val="both"/>
        <w:rPr>
          <w:rFonts w:ascii="Times New Roman" w:hAnsi="Times New Roman" w:cs="Times New Roman"/>
          <w:sz w:val="28"/>
          <w:szCs w:val="28"/>
        </w:rPr>
      </w:pPr>
      <w:r w:rsidRPr="00F76DA3">
        <w:rPr>
          <w:rFonts w:ascii="Times New Roman" w:hAnsi="Times New Roman" w:cs="Times New Roman"/>
          <w:sz w:val="28"/>
          <w:szCs w:val="28"/>
        </w:rPr>
        <w:t>Помните:</w:t>
      </w:r>
      <w:r w:rsidR="001F55D0" w:rsidRPr="00F76DA3">
        <w:rPr>
          <w:rFonts w:ascii="Times New Roman" w:hAnsi="Times New Roman" w:cs="Times New Roman"/>
          <w:sz w:val="28"/>
          <w:szCs w:val="28"/>
        </w:rPr>
        <w:t xml:space="preserve"> </w:t>
      </w:r>
      <w:r w:rsidRPr="00F76DA3">
        <w:rPr>
          <w:rFonts w:ascii="Times New Roman" w:hAnsi="Times New Roman" w:cs="Times New Roman"/>
          <w:sz w:val="28"/>
          <w:szCs w:val="28"/>
        </w:rPr>
        <w:t>с</w:t>
      </w:r>
      <w:r w:rsidR="00AB678F" w:rsidRPr="00F76DA3">
        <w:rPr>
          <w:rFonts w:ascii="Times New Roman" w:hAnsi="Times New Roman" w:cs="Times New Roman"/>
          <w:sz w:val="28"/>
          <w:szCs w:val="28"/>
        </w:rPr>
        <w:t>амое главное</w:t>
      </w:r>
      <w:r w:rsidR="004C7673" w:rsidRPr="00F76DA3">
        <w:rPr>
          <w:rFonts w:ascii="Times New Roman" w:hAnsi="Times New Roman" w:cs="Times New Roman"/>
          <w:sz w:val="28"/>
          <w:szCs w:val="28"/>
        </w:rPr>
        <w:t xml:space="preserve"> </w:t>
      </w:r>
      <w:r w:rsidR="0057338A" w:rsidRPr="00F76DA3">
        <w:rPr>
          <w:rFonts w:ascii="Times New Roman" w:hAnsi="Times New Roman" w:cs="Times New Roman"/>
          <w:sz w:val="28"/>
          <w:szCs w:val="28"/>
        </w:rPr>
        <w:t>-</w:t>
      </w:r>
      <w:r w:rsidR="00AB678F" w:rsidRPr="00F76DA3">
        <w:rPr>
          <w:rFonts w:ascii="Times New Roman" w:hAnsi="Times New Roman" w:cs="Times New Roman"/>
          <w:sz w:val="28"/>
          <w:szCs w:val="28"/>
        </w:rPr>
        <w:t xml:space="preserve"> не причинять зло другим людям. Не наша сила нужна для победы, а Божия, и Бог помогает тому, на чьей стороне правда.</w:t>
      </w:r>
    </w:p>
    <w:p w:rsidR="00D23A2D" w:rsidRDefault="00D23A2D" w:rsidP="00D23A2D">
      <w:pPr>
        <w:spacing w:after="0" w:line="240" w:lineRule="auto"/>
        <w:ind w:firstLine="567"/>
        <w:jc w:val="center"/>
        <w:rPr>
          <w:rFonts w:ascii="Times New Roman" w:hAnsi="Times New Roman" w:cs="Times New Roman"/>
          <w:sz w:val="28"/>
          <w:szCs w:val="28"/>
        </w:rPr>
      </w:pPr>
    </w:p>
    <w:p w:rsidR="00D23A2D" w:rsidRDefault="00D23A2D" w:rsidP="00D23A2D">
      <w:pPr>
        <w:spacing w:after="0" w:line="240" w:lineRule="auto"/>
        <w:jc w:val="center"/>
        <w:rPr>
          <w:rFonts w:ascii="Times New Roman" w:hAnsi="Times New Roman" w:cs="Times New Roman"/>
          <w:b/>
          <w:sz w:val="28"/>
          <w:szCs w:val="28"/>
        </w:rPr>
      </w:pPr>
    </w:p>
    <w:p w:rsidR="00D23A2D" w:rsidRDefault="00D23A2D" w:rsidP="00D23A2D">
      <w:pPr>
        <w:spacing w:after="0" w:line="240" w:lineRule="auto"/>
        <w:jc w:val="center"/>
        <w:rPr>
          <w:rFonts w:ascii="Times New Roman" w:hAnsi="Times New Roman" w:cs="Times New Roman"/>
          <w:b/>
          <w:sz w:val="28"/>
          <w:szCs w:val="28"/>
        </w:rPr>
      </w:pPr>
      <w:r w:rsidRPr="00D23A2D">
        <w:rPr>
          <w:rFonts w:ascii="Times New Roman" w:hAnsi="Times New Roman" w:cs="Times New Roman"/>
          <w:b/>
          <w:sz w:val="28"/>
          <w:szCs w:val="28"/>
        </w:rPr>
        <w:t xml:space="preserve">ФОТОМАТЕРИАЛЫ </w:t>
      </w:r>
    </w:p>
    <w:p w:rsidR="00D23A2D" w:rsidRDefault="00D23A2D" w:rsidP="00D23A2D">
      <w:pPr>
        <w:spacing w:after="0" w:line="240" w:lineRule="auto"/>
        <w:jc w:val="center"/>
        <w:rPr>
          <w:rFonts w:ascii="Times New Roman" w:hAnsi="Times New Roman" w:cs="Times New Roman"/>
          <w:b/>
          <w:sz w:val="28"/>
          <w:szCs w:val="28"/>
        </w:rPr>
      </w:pPr>
    </w:p>
    <w:p w:rsidR="00D23A2D" w:rsidRDefault="00D23A2D" w:rsidP="00D23A2D">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249697" cy="1687272"/>
            <wp:effectExtent l="19050" t="0" r="0" b="0"/>
            <wp:docPr id="1" name="Рисунок 1" descr="C:\Users\учитель\ФОТО\ОПК\фотографии православная гостиная\DSC0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ФОТО\ОПК\фотографии православная гостиная\DSC04359.JPG"/>
                    <pic:cNvPicPr>
                      <a:picLocks noChangeAspect="1" noChangeArrowheads="1"/>
                    </pic:cNvPicPr>
                  </pic:nvPicPr>
                  <pic:blipFill>
                    <a:blip r:embed="rId8" cstate="print"/>
                    <a:srcRect/>
                    <a:stretch>
                      <a:fillRect/>
                    </a:stretch>
                  </pic:blipFill>
                  <pic:spPr bwMode="auto">
                    <a:xfrm>
                      <a:off x="0" y="0"/>
                      <a:ext cx="2255726" cy="1691794"/>
                    </a:xfrm>
                    <a:prstGeom prst="rect">
                      <a:avLst/>
                    </a:prstGeom>
                    <a:noFill/>
                    <a:ln w="9525">
                      <a:noFill/>
                      <a:miter lim="800000"/>
                      <a:headEnd/>
                      <a:tailEnd/>
                    </a:ln>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sidR="000200DB">
        <w:rPr>
          <w:rFonts w:ascii="Times New Roman" w:hAnsi="Times New Roman" w:cs="Times New Roman"/>
          <w:b/>
          <w:noProof/>
          <w:sz w:val="28"/>
          <w:szCs w:val="28"/>
          <w:lang w:eastAsia="ru-RU"/>
        </w:rPr>
        <w:drawing>
          <wp:inline distT="0" distB="0" distL="0" distR="0">
            <wp:extent cx="2219864" cy="1664898"/>
            <wp:effectExtent l="19050" t="0" r="8986" b="0"/>
            <wp:docPr id="3" name="Рисунок 3" descr="C:\Users\учитель\ФОТО\ОПК\фотографии православная гостиная\DSC04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ФОТО\ОПК\фотографии православная гостиная\DSC04384.JPG"/>
                    <pic:cNvPicPr>
                      <a:picLocks noChangeAspect="1" noChangeArrowheads="1"/>
                    </pic:cNvPicPr>
                  </pic:nvPicPr>
                  <pic:blipFill>
                    <a:blip r:embed="rId9" cstate="print"/>
                    <a:srcRect/>
                    <a:stretch>
                      <a:fillRect/>
                    </a:stretch>
                  </pic:blipFill>
                  <pic:spPr bwMode="auto">
                    <a:xfrm>
                      <a:off x="0" y="0"/>
                      <a:ext cx="2221903" cy="1666427"/>
                    </a:xfrm>
                    <a:prstGeom prst="rect">
                      <a:avLst/>
                    </a:prstGeom>
                    <a:noFill/>
                    <a:ln w="9525">
                      <a:noFill/>
                      <a:miter lim="800000"/>
                      <a:headEnd/>
                      <a:tailEnd/>
                    </a:ln>
                  </pic:spPr>
                </pic:pic>
              </a:graphicData>
            </a:graphic>
          </wp:inline>
        </w:drawing>
      </w:r>
    </w:p>
    <w:p w:rsidR="00D23A2D" w:rsidRDefault="00D23A2D" w:rsidP="00D23A2D">
      <w:pPr>
        <w:spacing w:after="0" w:line="240" w:lineRule="auto"/>
        <w:jc w:val="center"/>
        <w:rPr>
          <w:rFonts w:ascii="Times New Roman" w:hAnsi="Times New Roman" w:cs="Times New Roman"/>
          <w:b/>
          <w:sz w:val="28"/>
          <w:szCs w:val="28"/>
        </w:rPr>
      </w:pPr>
    </w:p>
    <w:p w:rsidR="000200DB" w:rsidRDefault="000200DB" w:rsidP="00D23A2D">
      <w:pPr>
        <w:spacing w:after="0" w:line="240" w:lineRule="auto"/>
        <w:jc w:val="center"/>
        <w:rPr>
          <w:rFonts w:ascii="Times New Roman" w:hAnsi="Times New Roman" w:cs="Times New Roman"/>
          <w:b/>
          <w:sz w:val="28"/>
          <w:szCs w:val="28"/>
        </w:rPr>
      </w:pPr>
    </w:p>
    <w:p w:rsidR="000200DB" w:rsidRDefault="000200DB" w:rsidP="00D23A2D">
      <w:pPr>
        <w:spacing w:after="0" w:line="240" w:lineRule="auto"/>
        <w:jc w:val="center"/>
        <w:rPr>
          <w:rFonts w:ascii="Times New Roman" w:hAnsi="Times New Roman" w:cs="Times New Roman"/>
          <w:b/>
          <w:sz w:val="28"/>
          <w:szCs w:val="28"/>
        </w:rPr>
      </w:pPr>
      <w:r w:rsidRPr="000200DB">
        <w:rPr>
          <w:rFonts w:ascii="Times New Roman" w:hAnsi="Times New Roman" w:cs="Times New Roman"/>
          <w:b/>
          <w:noProof/>
          <w:sz w:val="28"/>
          <w:szCs w:val="28"/>
          <w:lang w:eastAsia="ru-RU"/>
        </w:rPr>
        <w:drawing>
          <wp:inline distT="0" distB="0" distL="0" distR="0">
            <wp:extent cx="1944898" cy="2593196"/>
            <wp:effectExtent l="19050" t="0" r="0" b="0"/>
            <wp:docPr id="4" name="Рисунок 2" descr="C:\Users\учитель\ФОТО\ОПК\фотографии православная гостиная\DSC04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ФОТО\ОПК\фотографии православная гостиная\DSC04367.JPG"/>
                    <pic:cNvPicPr>
                      <a:picLocks noChangeAspect="1" noChangeArrowheads="1"/>
                    </pic:cNvPicPr>
                  </pic:nvPicPr>
                  <pic:blipFill>
                    <a:blip r:embed="rId10" cstate="print"/>
                    <a:srcRect/>
                    <a:stretch>
                      <a:fillRect/>
                    </a:stretch>
                  </pic:blipFill>
                  <pic:spPr bwMode="auto">
                    <a:xfrm>
                      <a:off x="0" y="0"/>
                      <a:ext cx="1951371" cy="2601827"/>
                    </a:xfrm>
                    <a:prstGeom prst="rect">
                      <a:avLst/>
                    </a:prstGeom>
                    <a:noFill/>
                    <a:ln w="9525">
                      <a:noFill/>
                      <a:miter lim="800000"/>
                      <a:headEnd/>
                      <a:tailEnd/>
                    </a:ln>
                  </pic:spPr>
                </pic:pic>
              </a:graphicData>
            </a:graphic>
          </wp:inline>
        </w:drawing>
      </w:r>
    </w:p>
    <w:p w:rsidR="000200DB" w:rsidRDefault="000200DB" w:rsidP="00D23A2D">
      <w:pPr>
        <w:spacing w:after="0" w:line="240" w:lineRule="auto"/>
        <w:jc w:val="center"/>
        <w:rPr>
          <w:rFonts w:ascii="Times New Roman" w:hAnsi="Times New Roman" w:cs="Times New Roman"/>
          <w:b/>
          <w:sz w:val="28"/>
          <w:szCs w:val="28"/>
        </w:rPr>
      </w:pPr>
    </w:p>
    <w:p w:rsidR="000200DB" w:rsidRDefault="000200DB" w:rsidP="00D23A2D">
      <w:pPr>
        <w:spacing w:after="0" w:line="240" w:lineRule="auto"/>
        <w:jc w:val="center"/>
        <w:rPr>
          <w:rFonts w:ascii="Times New Roman" w:hAnsi="Times New Roman" w:cs="Times New Roman"/>
          <w:b/>
          <w:sz w:val="28"/>
          <w:szCs w:val="28"/>
        </w:rPr>
      </w:pPr>
    </w:p>
    <w:p w:rsidR="000200DB" w:rsidRPr="00D23A2D" w:rsidRDefault="000200DB" w:rsidP="00D23A2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530416" cy="1897812"/>
            <wp:effectExtent l="19050" t="0" r="3234" b="0"/>
            <wp:docPr id="5" name="Рисунок 4" descr="C:\Users\учитель\ФОТО\ОПК\фотографии православная гостиная\DSC04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читель\ФОТО\ОПК\фотографии православная гостиная\DSC04386.JPG"/>
                    <pic:cNvPicPr>
                      <a:picLocks noChangeAspect="1" noChangeArrowheads="1"/>
                    </pic:cNvPicPr>
                  </pic:nvPicPr>
                  <pic:blipFill>
                    <a:blip r:embed="rId11" cstate="print"/>
                    <a:srcRect/>
                    <a:stretch>
                      <a:fillRect/>
                    </a:stretch>
                  </pic:blipFill>
                  <pic:spPr bwMode="auto">
                    <a:xfrm>
                      <a:off x="0" y="0"/>
                      <a:ext cx="2532740" cy="189955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noProof/>
          <w:sz w:val="28"/>
          <w:szCs w:val="28"/>
          <w:lang w:eastAsia="ru-RU"/>
        </w:rPr>
        <w:drawing>
          <wp:inline distT="0" distB="0" distL="0" distR="0">
            <wp:extent cx="2527347" cy="1895511"/>
            <wp:effectExtent l="19050" t="0" r="6303" b="0"/>
            <wp:docPr id="6" name="Рисунок 5" descr="C:\Users\учитель\ФОТО\ОПК\фотографии православная гостиная\DSC04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учитель\ФОТО\ОПК\фотографии православная гостиная\DSC04385.JPG"/>
                    <pic:cNvPicPr>
                      <a:picLocks noChangeAspect="1" noChangeArrowheads="1"/>
                    </pic:cNvPicPr>
                  </pic:nvPicPr>
                  <pic:blipFill>
                    <a:blip r:embed="rId12" cstate="print"/>
                    <a:srcRect/>
                    <a:stretch>
                      <a:fillRect/>
                    </a:stretch>
                  </pic:blipFill>
                  <pic:spPr bwMode="auto">
                    <a:xfrm>
                      <a:off x="0" y="0"/>
                      <a:ext cx="2531786" cy="1898840"/>
                    </a:xfrm>
                    <a:prstGeom prst="rect">
                      <a:avLst/>
                    </a:prstGeom>
                    <a:noFill/>
                    <a:ln w="9525">
                      <a:noFill/>
                      <a:miter lim="800000"/>
                      <a:headEnd/>
                      <a:tailEnd/>
                    </a:ln>
                  </pic:spPr>
                </pic:pic>
              </a:graphicData>
            </a:graphic>
          </wp:inline>
        </w:drawing>
      </w:r>
    </w:p>
    <w:sectPr w:rsidR="000200DB" w:rsidRPr="00D23A2D" w:rsidSect="00D23A2D">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05D" w:rsidRDefault="0085505D" w:rsidP="007C17EC">
      <w:pPr>
        <w:spacing w:after="0" w:line="240" w:lineRule="auto"/>
      </w:pPr>
      <w:r>
        <w:separator/>
      </w:r>
    </w:p>
  </w:endnote>
  <w:endnote w:type="continuationSeparator" w:id="1">
    <w:p w:rsidR="0085505D" w:rsidRDefault="0085505D" w:rsidP="007C1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92275"/>
      <w:docPartObj>
        <w:docPartGallery w:val="Page Numbers (Bottom of Page)"/>
        <w:docPartUnique/>
      </w:docPartObj>
    </w:sdtPr>
    <w:sdtContent>
      <w:p w:rsidR="00F76DA3" w:rsidRDefault="00526BA9">
        <w:pPr>
          <w:pStyle w:val="a7"/>
          <w:jc w:val="right"/>
        </w:pPr>
        <w:fldSimple w:instr=" PAGE   \* MERGEFORMAT ">
          <w:r w:rsidR="0003169C">
            <w:rPr>
              <w:noProof/>
            </w:rPr>
            <w:t>8</w:t>
          </w:r>
        </w:fldSimple>
      </w:p>
    </w:sdtContent>
  </w:sdt>
  <w:p w:rsidR="00F76DA3" w:rsidRDefault="00F76D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05D" w:rsidRDefault="0085505D" w:rsidP="007C17EC">
      <w:pPr>
        <w:spacing w:after="0" w:line="240" w:lineRule="auto"/>
      </w:pPr>
      <w:r>
        <w:separator/>
      </w:r>
    </w:p>
  </w:footnote>
  <w:footnote w:type="continuationSeparator" w:id="1">
    <w:p w:rsidR="0085505D" w:rsidRDefault="0085505D" w:rsidP="007C1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B54"/>
    <w:multiLevelType w:val="hybridMultilevel"/>
    <w:tmpl w:val="8D9AF584"/>
    <w:lvl w:ilvl="0" w:tplc="799A9AE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FE53EE"/>
    <w:multiLevelType w:val="multilevel"/>
    <w:tmpl w:val="38DE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D48C7"/>
    <w:multiLevelType w:val="multilevel"/>
    <w:tmpl w:val="7F0E9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2754F"/>
    <w:multiLevelType w:val="hybridMultilevel"/>
    <w:tmpl w:val="8610B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52DDB"/>
    <w:multiLevelType w:val="multilevel"/>
    <w:tmpl w:val="DB38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5594D"/>
    <w:multiLevelType w:val="multilevel"/>
    <w:tmpl w:val="5FF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C200C"/>
    <w:multiLevelType w:val="multilevel"/>
    <w:tmpl w:val="5B44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20F2A"/>
    <w:multiLevelType w:val="multilevel"/>
    <w:tmpl w:val="0054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D1E34"/>
    <w:multiLevelType w:val="multilevel"/>
    <w:tmpl w:val="F46E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55D75"/>
    <w:multiLevelType w:val="multilevel"/>
    <w:tmpl w:val="4D4A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3979A4"/>
    <w:multiLevelType w:val="multilevel"/>
    <w:tmpl w:val="C3C26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1"/>
  </w:num>
  <w:num w:numId="5">
    <w:abstractNumId w:val="7"/>
  </w:num>
  <w:num w:numId="6">
    <w:abstractNumId w:val="6"/>
  </w:num>
  <w:num w:numId="7">
    <w:abstractNumId w:val="4"/>
  </w:num>
  <w:num w:numId="8">
    <w:abstractNumId w:val="10"/>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7E97"/>
    <w:rsid w:val="000200DB"/>
    <w:rsid w:val="0003169C"/>
    <w:rsid w:val="00041506"/>
    <w:rsid w:val="00050DF2"/>
    <w:rsid w:val="00093397"/>
    <w:rsid w:val="000B55EC"/>
    <w:rsid w:val="000B6C85"/>
    <w:rsid w:val="000D7546"/>
    <w:rsid w:val="00136796"/>
    <w:rsid w:val="001650F2"/>
    <w:rsid w:val="0017389A"/>
    <w:rsid w:val="001A61A7"/>
    <w:rsid w:val="001F55D0"/>
    <w:rsid w:val="001F58FD"/>
    <w:rsid w:val="002103AF"/>
    <w:rsid w:val="002201E0"/>
    <w:rsid w:val="00220511"/>
    <w:rsid w:val="00225A82"/>
    <w:rsid w:val="00233667"/>
    <w:rsid w:val="00242336"/>
    <w:rsid w:val="00255BCB"/>
    <w:rsid w:val="00287EBD"/>
    <w:rsid w:val="0029597F"/>
    <w:rsid w:val="002D1DDE"/>
    <w:rsid w:val="002D1E0C"/>
    <w:rsid w:val="002D68FA"/>
    <w:rsid w:val="002F48A9"/>
    <w:rsid w:val="00330674"/>
    <w:rsid w:val="0035040E"/>
    <w:rsid w:val="003609BF"/>
    <w:rsid w:val="003971AB"/>
    <w:rsid w:val="003B7931"/>
    <w:rsid w:val="003C4369"/>
    <w:rsid w:val="003D36A2"/>
    <w:rsid w:val="00420594"/>
    <w:rsid w:val="00421D2F"/>
    <w:rsid w:val="00435B97"/>
    <w:rsid w:val="00447632"/>
    <w:rsid w:val="004518CF"/>
    <w:rsid w:val="00466A43"/>
    <w:rsid w:val="0047252D"/>
    <w:rsid w:val="004767B1"/>
    <w:rsid w:val="004978E9"/>
    <w:rsid w:val="004A6F5E"/>
    <w:rsid w:val="004C6129"/>
    <w:rsid w:val="004C7673"/>
    <w:rsid w:val="0050718C"/>
    <w:rsid w:val="00526BA9"/>
    <w:rsid w:val="0056307D"/>
    <w:rsid w:val="0057338A"/>
    <w:rsid w:val="005C6B70"/>
    <w:rsid w:val="005F35ED"/>
    <w:rsid w:val="005F51F8"/>
    <w:rsid w:val="00617470"/>
    <w:rsid w:val="00637FE1"/>
    <w:rsid w:val="006403B1"/>
    <w:rsid w:val="00654390"/>
    <w:rsid w:val="0067144B"/>
    <w:rsid w:val="00722057"/>
    <w:rsid w:val="00737E97"/>
    <w:rsid w:val="0075094D"/>
    <w:rsid w:val="007937C9"/>
    <w:rsid w:val="00794EC7"/>
    <w:rsid w:val="0079752C"/>
    <w:rsid w:val="007A554A"/>
    <w:rsid w:val="007C17EC"/>
    <w:rsid w:val="007C363F"/>
    <w:rsid w:val="007E1914"/>
    <w:rsid w:val="007F3D7B"/>
    <w:rsid w:val="0085505D"/>
    <w:rsid w:val="008758DA"/>
    <w:rsid w:val="00895EB2"/>
    <w:rsid w:val="008A51F8"/>
    <w:rsid w:val="008B11E1"/>
    <w:rsid w:val="008C596B"/>
    <w:rsid w:val="008F2C95"/>
    <w:rsid w:val="00907298"/>
    <w:rsid w:val="00913899"/>
    <w:rsid w:val="00962CD6"/>
    <w:rsid w:val="00975D03"/>
    <w:rsid w:val="00980606"/>
    <w:rsid w:val="0099763E"/>
    <w:rsid w:val="009B1B54"/>
    <w:rsid w:val="009B7530"/>
    <w:rsid w:val="009C4F2D"/>
    <w:rsid w:val="009D236B"/>
    <w:rsid w:val="00AB678F"/>
    <w:rsid w:val="00B3313D"/>
    <w:rsid w:val="00B41C2D"/>
    <w:rsid w:val="00B51E8F"/>
    <w:rsid w:val="00C563B7"/>
    <w:rsid w:val="00CF04DE"/>
    <w:rsid w:val="00D23A2D"/>
    <w:rsid w:val="00D5052D"/>
    <w:rsid w:val="00D57415"/>
    <w:rsid w:val="00D70889"/>
    <w:rsid w:val="00DA5D11"/>
    <w:rsid w:val="00DA60FD"/>
    <w:rsid w:val="00DB5000"/>
    <w:rsid w:val="00DB63D0"/>
    <w:rsid w:val="00DC552B"/>
    <w:rsid w:val="00E178DE"/>
    <w:rsid w:val="00E34E85"/>
    <w:rsid w:val="00E51214"/>
    <w:rsid w:val="00E51B3B"/>
    <w:rsid w:val="00E9460D"/>
    <w:rsid w:val="00EC4A2C"/>
    <w:rsid w:val="00ED6D9A"/>
    <w:rsid w:val="00F106C4"/>
    <w:rsid w:val="00F40809"/>
    <w:rsid w:val="00F5086B"/>
    <w:rsid w:val="00F51CA8"/>
    <w:rsid w:val="00F64275"/>
    <w:rsid w:val="00F663E6"/>
    <w:rsid w:val="00F76DA3"/>
    <w:rsid w:val="00F83FB9"/>
    <w:rsid w:val="00FB3BD5"/>
    <w:rsid w:val="00FE2E68"/>
    <w:rsid w:val="00FF0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D7B"/>
    <w:rPr>
      <w:rFonts w:ascii="Tahoma" w:hAnsi="Tahoma" w:cs="Tahoma"/>
      <w:sz w:val="16"/>
      <w:szCs w:val="16"/>
    </w:rPr>
  </w:style>
  <w:style w:type="paragraph" w:styleId="a5">
    <w:name w:val="header"/>
    <w:basedOn w:val="a"/>
    <w:link w:val="a6"/>
    <w:uiPriority w:val="99"/>
    <w:semiHidden/>
    <w:unhideWhenUsed/>
    <w:rsid w:val="007C17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C17EC"/>
  </w:style>
  <w:style w:type="paragraph" w:styleId="a7">
    <w:name w:val="footer"/>
    <w:basedOn w:val="a"/>
    <w:link w:val="a8"/>
    <w:uiPriority w:val="99"/>
    <w:unhideWhenUsed/>
    <w:rsid w:val="007C17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17EC"/>
  </w:style>
  <w:style w:type="paragraph" w:styleId="a9">
    <w:name w:val="List Paragraph"/>
    <w:basedOn w:val="a"/>
    <w:uiPriority w:val="34"/>
    <w:qFormat/>
    <w:rsid w:val="00F76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675639">
      <w:bodyDiv w:val="1"/>
      <w:marLeft w:val="0"/>
      <w:marRight w:val="0"/>
      <w:marTop w:val="0"/>
      <w:marBottom w:val="0"/>
      <w:divBdr>
        <w:top w:val="none" w:sz="0" w:space="0" w:color="auto"/>
        <w:left w:val="none" w:sz="0" w:space="0" w:color="auto"/>
        <w:bottom w:val="none" w:sz="0" w:space="0" w:color="auto"/>
        <w:right w:val="none" w:sz="0" w:space="0" w:color="auto"/>
      </w:divBdr>
    </w:div>
    <w:div w:id="1670596922">
      <w:bodyDiv w:val="1"/>
      <w:marLeft w:val="0"/>
      <w:marRight w:val="0"/>
      <w:marTop w:val="0"/>
      <w:marBottom w:val="0"/>
      <w:divBdr>
        <w:top w:val="none" w:sz="0" w:space="0" w:color="auto"/>
        <w:left w:val="none" w:sz="0" w:space="0" w:color="auto"/>
        <w:bottom w:val="none" w:sz="0" w:space="0" w:color="auto"/>
        <w:right w:val="none" w:sz="0" w:space="0" w:color="auto"/>
      </w:divBdr>
    </w:div>
    <w:div w:id="20150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FC59-4190-45AB-9670-775BE1B8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10</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47</cp:revision>
  <cp:lastPrinted>2022-04-06T10:12:00Z</cp:lastPrinted>
  <dcterms:created xsi:type="dcterms:W3CDTF">2020-12-01T17:36:00Z</dcterms:created>
  <dcterms:modified xsi:type="dcterms:W3CDTF">2022-04-15T08:36:00Z</dcterms:modified>
</cp:coreProperties>
</file>