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8F1D" w14:textId="77777777" w:rsidR="00607873" w:rsidRDefault="00607873" w:rsidP="00607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C2320" w14:textId="77777777" w:rsidR="00607873" w:rsidRDefault="00607873" w:rsidP="00607873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14:paraId="05EC696E" w14:textId="77777777" w:rsidR="00607873" w:rsidRDefault="00607873" w:rsidP="00607873">
      <w:pPr>
        <w:tabs>
          <w:tab w:val="left" w:pos="29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8046"/>
        <w:gridCol w:w="1701"/>
      </w:tblGrid>
      <w:tr w:rsidR="00607873" w14:paraId="4AF737BC" w14:textId="77777777" w:rsidTr="0060787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5C87" w14:textId="77777777" w:rsidR="00607873" w:rsidRDefault="00607873">
            <w:pPr>
              <w:tabs>
                <w:tab w:val="left" w:pos="29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 </w:t>
            </w:r>
          </w:p>
          <w:p w14:paraId="520B9064" w14:textId="77777777" w:rsidR="00607873" w:rsidRDefault="00607873">
            <w:pPr>
              <w:tabs>
                <w:tab w:val="left" w:pos="29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(ФИО)</w:t>
            </w:r>
          </w:p>
          <w:p w14:paraId="20AF3501" w14:textId="50A9B5F2" w:rsidR="00607873" w:rsidRDefault="00127FF5">
            <w:pPr>
              <w:tabs>
                <w:tab w:val="left" w:pos="29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Корнилович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C9137AF" w14:textId="77777777" w:rsidR="00607873" w:rsidRDefault="00607873">
            <w:pPr>
              <w:tabs>
                <w:tab w:val="left" w:pos="29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1229FC" w14:textId="77777777" w:rsidR="00607873" w:rsidRDefault="00607873">
            <w:pPr>
              <w:tabs>
                <w:tab w:val="left" w:pos="29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E19AA9" w14:textId="77777777" w:rsidR="00607873" w:rsidRDefault="00607873">
            <w:pPr>
              <w:tabs>
                <w:tab w:val="left" w:pos="29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873" w14:paraId="2576A808" w14:textId="77777777" w:rsidTr="0060787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082F" w14:textId="77777777" w:rsidR="00607873" w:rsidRDefault="00607873">
            <w:pPr>
              <w:tabs>
                <w:tab w:val="left" w:pos="29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Участник(и) </w:t>
            </w:r>
          </w:p>
          <w:p w14:paraId="79A0A13A" w14:textId="77777777" w:rsidR="00607873" w:rsidRDefault="00607873">
            <w:pPr>
              <w:tabs>
                <w:tab w:val="left" w:pos="29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(ФИО, тема методической разработки)</w:t>
            </w:r>
          </w:p>
          <w:p w14:paraId="22562A14" w14:textId="77777777" w:rsidR="00607873" w:rsidRDefault="00607873">
            <w:pPr>
              <w:tabs>
                <w:tab w:val="left" w:pos="29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90C6B" w14:textId="77777777" w:rsidR="00607873" w:rsidRDefault="00607873">
            <w:pPr>
              <w:tabs>
                <w:tab w:val="left" w:pos="29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7E45D4" w14:textId="77777777" w:rsidR="00607873" w:rsidRDefault="00607873">
            <w:pPr>
              <w:tabs>
                <w:tab w:val="left" w:pos="29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49B180" w14:textId="77777777" w:rsidR="00607873" w:rsidRDefault="00607873">
            <w:pPr>
              <w:tabs>
                <w:tab w:val="left" w:pos="29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B7362" w14:textId="77777777" w:rsidR="00607873" w:rsidRDefault="00607873">
            <w:pPr>
              <w:tabs>
                <w:tab w:val="left" w:pos="29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6686B" w14:textId="77777777" w:rsidR="00607873" w:rsidRDefault="00607873">
            <w:pPr>
              <w:tabs>
                <w:tab w:val="left" w:pos="29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10A757" w14:textId="77777777" w:rsidR="00607873" w:rsidRDefault="00607873">
            <w:pPr>
              <w:tabs>
                <w:tab w:val="left" w:pos="29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F07F9C" w14:textId="77777777" w:rsidR="00607873" w:rsidRDefault="00607873">
            <w:pPr>
              <w:tabs>
                <w:tab w:val="left" w:pos="29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C56B1" w14:textId="77777777" w:rsidR="00607873" w:rsidRDefault="00607873">
            <w:pPr>
              <w:tabs>
                <w:tab w:val="left" w:pos="29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873" w14:paraId="1D814C0F" w14:textId="77777777" w:rsidTr="0060787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0BAE" w14:textId="77777777" w:rsidR="00607873" w:rsidRDefault="00607873">
            <w:pPr>
              <w:tabs>
                <w:tab w:val="left" w:pos="31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конкурсной работы</w:t>
            </w:r>
          </w:p>
          <w:p w14:paraId="5FE1E4B5" w14:textId="77777777" w:rsidR="00607873" w:rsidRDefault="006078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CD11" w14:textId="77777777" w:rsidR="00607873" w:rsidRDefault="00607873">
            <w:pPr>
              <w:tabs>
                <w:tab w:val="left" w:pos="31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5 баллов)</w:t>
            </w:r>
          </w:p>
          <w:p w14:paraId="113AF2CD" w14:textId="77777777" w:rsidR="00607873" w:rsidRDefault="00607873">
            <w:pPr>
              <w:tabs>
                <w:tab w:val="left" w:pos="31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873" w14:paraId="55713260" w14:textId="77777777" w:rsidTr="0060787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AE06" w14:textId="77777777" w:rsidR="00607873" w:rsidRDefault="0060787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признакам культурно-образовательной практики – от 0 до 10 баллов</w:t>
            </w:r>
          </w:p>
          <w:p w14:paraId="7FD3D618" w14:textId="77777777" w:rsidR="00607873" w:rsidRDefault="00607873">
            <w:pPr>
              <w:tabs>
                <w:tab w:val="left" w:pos="31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6694" w14:textId="45D6A303" w:rsidR="00607873" w:rsidRDefault="00291F5E" w:rsidP="00291F5E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07873" w14:paraId="5ECD6CF4" w14:textId="77777777" w:rsidTr="0060787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7B64" w14:textId="77777777" w:rsidR="00607873" w:rsidRDefault="0060787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технологичность – возможность использования практики в работе других учреждений – от 0 до 5 баллов</w:t>
            </w:r>
          </w:p>
          <w:p w14:paraId="77D8A875" w14:textId="77777777" w:rsidR="00607873" w:rsidRDefault="0060787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9C8F" w14:textId="77777777" w:rsidR="00D400F6" w:rsidRDefault="00D400F6" w:rsidP="00291F5E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C37788" w14:textId="721444CF" w:rsidR="00607873" w:rsidRDefault="00D400F6" w:rsidP="00291F5E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07873" w14:paraId="4A1CDF60" w14:textId="77777777" w:rsidTr="0060787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B099" w14:textId="77777777" w:rsidR="00607873" w:rsidRDefault="0060787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новизна содержания – от 0 до 5 баллов</w:t>
            </w:r>
          </w:p>
          <w:p w14:paraId="7F589CE5" w14:textId="77777777" w:rsidR="00607873" w:rsidRDefault="0060787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E9B1" w14:textId="55D775FF" w:rsidR="00607873" w:rsidRDefault="00291F5E" w:rsidP="00291F5E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07873" w14:paraId="58EEFB1D" w14:textId="77777777" w:rsidTr="0060787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48EE" w14:textId="77777777" w:rsidR="00607873" w:rsidRDefault="0060787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инновационность используемых методов освоения культурного наследия – от 0 до 5 баллов</w:t>
            </w:r>
          </w:p>
          <w:p w14:paraId="62A4B13E" w14:textId="77777777" w:rsidR="00607873" w:rsidRDefault="0060787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F1B" w14:textId="010FCA7B" w:rsidR="00607873" w:rsidRDefault="00291F5E" w:rsidP="00291F5E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07873" w14:paraId="3540F5F6" w14:textId="77777777" w:rsidTr="0060787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6E7C" w14:textId="77777777" w:rsidR="00607873" w:rsidRDefault="0060787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грамотное и эргономичное оформление (соответствие оформления требованиям настоящего Положения; отсутствие орфографических, речевых ошибок; соблюдение качества технического исполнения, в т.ч. наличие корректно работающих гиперссылок, наличие оптимизированной графики) – от 0 до 5 баллов</w:t>
            </w:r>
          </w:p>
          <w:p w14:paraId="07AF7AEB" w14:textId="77777777" w:rsidR="00607873" w:rsidRDefault="00607873">
            <w:pPr>
              <w:tabs>
                <w:tab w:val="left" w:pos="31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1835" w14:textId="77777777" w:rsidR="00D400F6" w:rsidRDefault="00D400F6" w:rsidP="00291F5E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0B441D" w14:textId="11866A06" w:rsidR="00607873" w:rsidRDefault="00D400F6" w:rsidP="00291F5E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07873" w14:paraId="18FC5008" w14:textId="77777777" w:rsidTr="0060787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A7BA" w14:textId="77777777" w:rsidR="00607873" w:rsidRDefault="00607873">
            <w:pPr>
              <w:tabs>
                <w:tab w:val="left" w:pos="31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73760" w14:textId="77777777" w:rsidR="00607873" w:rsidRDefault="00607873">
            <w:pPr>
              <w:tabs>
                <w:tab w:val="left" w:pos="31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max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4F8B" w14:textId="4ECE6E4A" w:rsidR="00607873" w:rsidRPr="00291F5E" w:rsidRDefault="00291F5E" w:rsidP="00291F5E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14:paraId="2296EFCA" w14:textId="77777777" w:rsidR="00607873" w:rsidRDefault="00607873" w:rsidP="00607873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79EAA8" w14:textId="77777777" w:rsidR="00607873" w:rsidRDefault="00607873" w:rsidP="00607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BF371" w14:textId="05B4B852" w:rsidR="00607873" w:rsidRDefault="00607873" w:rsidP="00607873">
      <w:pPr>
        <w:tabs>
          <w:tab w:val="left" w:pos="1540"/>
          <w:tab w:val="left" w:pos="5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91F5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91F5E">
        <w:rPr>
          <w:rFonts w:ascii="Times New Roman" w:hAnsi="Times New Roman" w:cs="Times New Roman"/>
          <w:sz w:val="24"/>
          <w:szCs w:val="24"/>
        </w:rPr>
        <w:t>мая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91F5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 w:rsidR="00291F5E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="00291F5E">
        <w:rPr>
          <w:rFonts w:ascii="Times New Roman" w:hAnsi="Times New Roman" w:cs="Times New Roman"/>
          <w:sz w:val="24"/>
          <w:szCs w:val="24"/>
        </w:rPr>
        <w:t>Корнилович</w:t>
      </w:r>
      <w:proofErr w:type="spellEnd"/>
      <w:r w:rsidR="00291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/________________</w:t>
      </w:r>
    </w:p>
    <w:p w14:paraId="7C2709AB" w14:textId="77777777" w:rsidR="00607873" w:rsidRDefault="00607873" w:rsidP="00607873">
      <w:pPr>
        <w:tabs>
          <w:tab w:val="left" w:pos="1540"/>
          <w:tab w:val="left" w:pos="5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составления заключения)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                      (подпись)</w:t>
      </w:r>
    </w:p>
    <w:p w14:paraId="00AADA3D" w14:textId="77777777" w:rsidR="002B604C" w:rsidRDefault="002B604C"/>
    <w:sectPr w:rsidR="002B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15"/>
    <w:rsid w:val="00127FF5"/>
    <w:rsid w:val="00291F5E"/>
    <w:rsid w:val="002B604C"/>
    <w:rsid w:val="00607873"/>
    <w:rsid w:val="00701315"/>
    <w:rsid w:val="00D400F6"/>
    <w:rsid w:val="00D6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8A18"/>
  <w15:chartTrackingRefBased/>
  <w15:docId w15:val="{7562734B-12B8-4402-91E9-AEFE6492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8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7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6078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Каранова</dc:creator>
  <cp:keywords/>
  <dc:description/>
  <cp:lastModifiedBy>Metodist3</cp:lastModifiedBy>
  <cp:revision>5</cp:revision>
  <dcterms:created xsi:type="dcterms:W3CDTF">2022-05-05T01:45:00Z</dcterms:created>
  <dcterms:modified xsi:type="dcterms:W3CDTF">2022-05-19T05:15:00Z</dcterms:modified>
</cp:coreProperties>
</file>